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before="0" w:line="392" w:lineRule="exact"/>
        <w:rPr>
          <w:rFonts w:ascii="仿宋_GB2312" w:hAnsi="仿宋_GB2312" w:eastAsia="仿宋_GB2312" w:cs="仿宋_GB2312"/>
          <w:lang w:eastAsia="zh-CN"/>
        </w:rPr>
      </w:pPr>
      <w:r>
        <w:rPr>
          <w:rFonts w:ascii="仿宋_GB2312" w:hAnsi="仿宋_GB2312" w:eastAsia="仿宋_GB2312" w:cs="仿宋_GB2312"/>
          <w:lang w:eastAsia="zh-CN"/>
        </w:rPr>
        <w:t>附件</w:t>
      </w:r>
      <w:r>
        <w:rPr>
          <w:rFonts w:ascii="仿宋_GB2312" w:hAnsi="仿宋_GB2312" w:eastAsia="仿宋_GB2312" w:cs="仿宋_GB2312"/>
          <w:spacing w:val="-81"/>
          <w:lang w:eastAsia="zh-CN"/>
        </w:rPr>
        <w:t xml:space="preserve"> </w:t>
      </w:r>
    </w:p>
    <w:p>
      <w:pPr>
        <w:rPr>
          <w:rFonts w:ascii="仿宋_GB2312" w:hAnsi="仿宋_GB2312" w:eastAsia="仿宋_GB2312" w:cs="仿宋_GB2312"/>
          <w:sz w:val="32"/>
          <w:szCs w:val="32"/>
          <w:lang w:eastAsia="zh-CN"/>
        </w:rPr>
      </w:pPr>
    </w:p>
    <w:p>
      <w:pPr>
        <w:rPr>
          <w:rFonts w:ascii="仿宋_GB2312" w:hAnsi="仿宋_GB2312" w:eastAsia="仿宋_GB2312" w:cs="仿宋_GB2312"/>
          <w:sz w:val="32"/>
          <w:szCs w:val="32"/>
          <w:lang w:eastAsia="zh-CN"/>
        </w:rPr>
      </w:pPr>
    </w:p>
    <w:p>
      <w:pPr>
        <w:rPr>
          <w:rFonts w:ascii="仿宋_GB2312" w:hAnsi="仿宋_GB2312" w:eastAsia="仿宋_GB2312" w:cs="仿宋_GB2312"/>
          <w:sz w:val="32"/>
          <w:szCs w:val="32"/>
          <w:lang w:eastAsia="zh-CN"/>
        </w:rPr>
      </w:pPr>
    </w:p>
    <w:p>
      <w:pPr>
        <w:rPr>
          <w:rFonts w:ascii="仿宋_GB2312" w:hAnsi="仿宋_GB2312" w:eastAsia="仿宋_GB2312" w:cs="仿宋_GB2312"/>
          <w:sz w:val="32"/>
          <w:szCs w:val="32"/>
          <w:lang w:eastAsia="zh-CN"/>
        </w:rPr>
      </w:pPr>
    </w:p>
    <w:p>
      <w:pPr>
        <w:spacing w:before="4"/>
        <w:rPr>
          <w:rFonts w:ascii="仿宋_GB2312" w:hAnsi="仿宋_GB2312" w:eastAsia="仿宋_GB2312" w:cs="仿宋_GB2312"/>
          <w:sz w:val="23"/>
          <w:szCs w:val="23"/>
          <w:lang w:eastAsia="zh-CN"/>
        </w:rPr>
      </w:pPr>
    </w:p>
    <w:p>
      <w:pPr>
        <w:pStyle w:val="2"/>
        <w:spacing w:line="259" w:lineRule="auto"/>
        <w:jc w:val="center"/>
        <w:rPr>
          <w:rFonts w:ascii="方正小标宋简体" w:hAnsi="方正小标宋简体" w:eastAsia="方正小标宋简体" w:cs="方正小标宋简体"/>
          <w:b/>
          <w:bCs/>
          <w:w w:val="95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w w:val="95"/>
          <w:lang w:eastAsia="zh-CN"/>
        </w:rPr>
        <w:t>山西省注册评估师协会</w:t>
      </w:r>
    </w:p>
    <w:p>
      <w:pPr>
        <w:pStyle w:val="2"/>
        <w:spacing w:line="259" w:lineRule="auto"/>
        <w:jc w:val="center"/>
        <w:rPr>
          <w:rFonts w:ascii="方正小标宋简体" w:hAnsi="方正小标宋简体" w:eastAsia="方正小标宋简体" w:cs="方正小标宋简体"/>
          <w:b/>
          <w:bCs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w w:val="95"/>
          <w:lang w:eastAsia="zh-CN"/>
        </w:rPr>
        <w:t>高端人才培养项目</w:t>
      </w:r>
      <w:r>
        <w:rPr>
          <w:rFonts w:hint="eastAsia" w:ascii="方正小标宋简体" w:hAnsi="方正小标宋简体" w:eastAsia="方正小标宋简体" w:cs="方正小标宋简体"/>
          <w:b/>
          <w:bCs/>
          <w:lang w:eastAsia="zh-CN"/>
        </w:rPr>
        <w:t>申请表</w:t>
      </w:r>
    </w:p>
    <w:p>
      <w:pPr>
        <w:jc w:val="center"/>
        <w:rPr>
          <w:rFonts w:ascii="黑体" w:hAnsi="黑体" w:eastAsia="黑体" w:cs="黑体"/>
          <w:sz w:val="44"/>
          <w:szCs w:val="44"/>
          <w:lang w:eastAsia="zh-CN"/>
        </w:rPr>
      </w:pPr>
    </w:p>
    <w:p>
      <w:pPr>
        <w:jc w:val="center"/>
        <w:rPr>
          <w:rFonts w:ascii="黑体" w:hAnsi="黑体" w:eastAsia="黑体" w:cs="黑体"/>
          <w:sz w:val="44"/>
          <w:szCs w:val="44"/>
          <w:lang w:eastAsia="zh-CN"/>
        </w:rPr>
      </w:pPr>
    </w:p>
    <w:p>
      <w:pPr>
        <w:rPr>
          <w:rFonts w:ascii="黑体" w:hAnsi="黑体" w:eastAsia="黑体" w:cs="黑体"/>
          <w:sz w:val="44"/>
          <w:szCs w:val="44"/>
          <w:lang w:eastAsia="zh-CN"/>
        </w:rPr>
      </w:pPr>
    </w:p>
    <w:p>
      <w:pPr>
        <w:rPr>
          <w:rFonts w:ascii="黑体" w:hAnsi="黑体" w:eastAsia="黑体" w:cs="黑体"/>
          <w:sz w:val="44"/>
          <w:szCs w:val="44"/>
          <w:lang w:eastAsia="zh-CN"/>
        </w:rPr>
      </w:pPr>
    </w:p>
    <w:p>
      <w:pPr>
        <w:spacing w:before="12"/>
        <w:rPr>
          <w:rFonts w:ascii="黑体" w:hAnsi="黑体" w:eastAsia="黑体" w:cs="黑体"/>
          <w:sz w:val="65"/>
          <w:szCs w:val="65"/>
          <w:lang w:eastAsia="zh-CN"/>
        </w:rPr>
      </w:pPr>
    </w:p>
    <w:p>
      <w:pPr>
        <w:pStyle w:val="3"/>
        <w:tabs>
          <w:tab w:val="left" w:pos="3811"/>
          <w:tab w:val="left" w:pos="6776"/>
        </w:tabs>
        <w:rPr>
          <w:rFonts w:ascii="Times New Roman" w:hAnsi="Times New Roman" w:eastAsia="Times New Roman" w:cs="Times New Roman"/>
          <w:b w:val="0"/>
          <w:bCs w:val="0"/>
          <w:lang w:eastAsia="zh-CN"/>
        </w:rPr>
      </w:pPr>
      <w:r>
        <w:rPr>
          <w:lang w:eastAsia="zh-CN"/>
        </w:rPr>
        <w:t>申请人姓名：</w:t>
      </w:r>
      <w:r>
        <w:rPr>
          <w:lang w:eastAsia="zh-CN"/>
        </w:rPr>
        <w:tab/>
      </w:r>
      <w:r>
        <w:rPr>
          <w:rFonts w:ascii="Times New Roman" w:hAnsi="Times New Roman" w:eastAsia="Times New Roman" w:cs="Times New Roman"/>
          <w:w w:val="99"/>
          <w:u w:val="single" w:color="000000"/>
          <w:lang w:eastAsia="zh-CN"/>
        </w:rPr>
        <w:t xml:space="preserve"> </w:t>
      </w:r>
      <w:r>
        <w:rPr>
          <w:rFonts w:ascii="Times New Roman" w:hAnsi="Times New Roman" w:eastAsia="Times New Roman" w:cs="Times New Roman"/>
          <w:u w:val="single" w:color="000000"/>
          <w:lang w:eastAsia="zh-CN"/>
        </w:rPr>
        <w:tab/>
      </w:r>
    </w:p>
    <w:p>
      <w:pPr>
        <w:rPr>
          <w:rFonts w:ascii="Times New Roman" w:hAnsi="Times New Roman" w:eastAsia="Times New Roman" w:cs="Times New Roman"/>
          <w:b/>
          <w:bCs/>
          <w:sz w:val="20"/>
          <w:szCs w:val="20"/>
          <w:lang w:eastAsia="zh-CN"/>
        </w:rPr>
      </w:pPr>
    </w:p>
    <w:p>
      <w:pPr>
        <w:rPr>
          <w:rFonts w:ascii="Times New Roman" w:hAnsi="Times New Roman" w:eastAsia="Times New Roman" w:cs="Times New Roman"/>
          <w:b/>
          <w:bCs/>
          <w:sz w:val="27"/>
          <w:szCs w:val="27"/>
          <w:lang w:eastAsia="zh-CN"/>
        </w:rPr>
      </w:pPr>
    </w:p>
    <w:p>
      <w:pPr>
        <w:tabs>
          <w:tab w:val="left" w:pos="3811"/>
          <w:tab w:val="left" w:pos="6776"/>
        </w:tabs>
        <w:ind w:left="1559"/>
        <w:rPr>
          <w:rFonts w:ascii="Times New Roman" w:hAnsi="Times New Roman" w:eastAsia="Times New Roman" w:cs="Times New Roman"/>
          <w:sz w:val="32"/>
          <w:szCs w:val="32"/>
          <w:lang w:eastAsia="zh-CN"/>
        </w:rPr>
      </w:pPr>
      <w:r>
        <w:rPr>
          <w:rFonts w:ascii="仿宋_GB2312" w:hAnsi="仿宋_GB2312" w:eastAsia="仿宋_GB2312" w:cs="仿宋_GB2312"/>
          <w:b/>
          <w:bCs/>
          <w:sz w:val="32"/>
          <w:szCs w:val="32"/>
          <w:lang w:eastAsia="zh-CN"/>
        </w:rPr>
        <w:t>所在单位：</w:t>
      </w:r>
      <w:r>
        <w:rPr>
          <w:rFonts w:ascii="仿宋_GB2312" w:hAnsi="仿宋_GB2312" w:eastAsia="仿宋_GB2312" w:cs="仿宋_GB2312"/>
          <w:b/>
          <w:bCs/>
          <w:sz w:val="32"/>
          <w:szCs w:val="32"/>
          <w:lang w:eastAsia="zh-CN"/>
        </w:rPr>
        <w:tab/>
      </w:r>
      <w:r>
        <w:rPr>
          <w:rFonts w:ascii="Times New Roman" w:hAnsi="Times New Roman" w:eastAsia="Times New Roman" w:cs="Times New Roman"/>
          <w:b/>
          <w:bCs/>
          <w:w w:val="99"/>
          <w:sz w:val="32"/>
          <w:szCs w:val="32"/>
          <w:u w:val="single" w:color="000000"/>
          <w:lang w:eastAsia="zh-CN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32"/>
          <w:szCs w:val="32"/>
          <w:u w:val="single" w:color="000000"/>
          <w:lang w:eastAsia="zh-CN"/>
        </w:rPr>
        <w:tab/>
      </w:r>
    </w:p>
    <w:p>
      <w:pPr>
        <w:rPr>
          <w:rFonts w:ascii="Times New Roman" w:hAnsi="Times New Roman" w:eastAsia="Times New Roman" w:cs="Times New Roman"/>
          <w:b/>
          <w:bCs/>
          <w:sz w:val="20"/>
          <w:szCs w:val="20"/>
          <w:lang w:eastAsia="zh-CN"/>
        </w:rPr>
      </w:pPr>
    </w:p>
    <w:p>
      <w:pPr>
        <w:spacing w:before="1"/>
        <w:rPr>
          <w:rFonts w:ascii="Times New Roman" w:hAnsi="Times New Roman" w:eastAsia="Times New Roman" w:cs="Times New Roman"/>
          <w:b/>
          <w:bCs/>
          <w:sz w:val="27"/>
          <w:szCs w:val="27"/>
          <w:lang w:eastAsia="zh-CN"/>
        </w:rPr>
      </w:pPr>
    </w:p>
    <w:p>
      <w:pPr>
        <w:tabs>
          <w:tab w:val="left" w:pos="3811"/>
          <w:tab w:val="left" w:pos="6776"/>
        </w:tabs>
        <w:ind w:left="1559"/>
        <w:rPr>
          <w:rFonts w:ascii="Times New Roman" w:hAnsi="Times New Roman" w:eastAsia="Times New Roman" w:cs="Times New Roman"/>
          <w:sz w:val="32"/>
          <w:szCs w:val="32"/>
          <w:lang w:eastAsia="zh-CN"/>
        </w:rPr>
      </w:pPr>
      <w:r>
        <w:rPr>
          <w:rFonts w:ascii="仿宋_GB2312" w:hAnsi="仿宋_GB2312" w:eastAsia="仿宋_GB2312" w:cs="仿宋_GB2312"/>
          <w:b/>
          <w:bCs/>
          <w:sz w:val="32"/>
          <w:szCs w:val="32"/>
          <w:lang w:eastAsia="zh-CN"/>
        </w:rPr>
        <w:t>所在部门：</w:t>
      </w:r>
      <w:r>
        <w:rPr>
          <w:rFonts w:ascii="仿宋_GB2312" w:hAnsi="仿宋_GB2312" w:eastAsia="仿宋_GB2312" w:cs="仿宋_GB2312"/>
          <w:b/>
          <w:bCs/>
          <w:sz w:val="32"/>
          <w:szCs w:val="32"/>
          <w:lang w:eastAsia="zh-CN"/>
        </w:rPr>
        <w:tab/>
      </w:r>
      <w:r>
        <w:rPr>
          <w:rFonts w:ascii="Times New Roman" w:hAnsi="Times New Roman" w:eastAsia="Times New Roman" w:cs="Times New Roman"/>
          <w:b/>
          <w:bCs/>
          <w:w w:val="99"/>
          <w:sz w:val="32"/>
          <w:szCs w:val="32"/>
          <w:u w:val="single" w:color="000000"/>
          <w:lang w:eastAsia="zh-CN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32"/>
          <w:szCs w:val="32"/>
          <w:u w:val="single" w:color="000000"/>
          <w:lang w:eastAsia="zh-CN"/>
        </w:rPr>
        <w:tab/>
      </w:r>
    </w:p>
    <w:p>
      <w:pPr>
        <w:rPr>
          <w:rFonts w:ascii="Times New Roman" w:hAnsi="Times New Roman" w:eastAsia="Times New Roman" w:cs="Times New Roman"/>
          <w:b/>
          <w:bCs/>
          <w:sz w:val="20"/>
          <w:szCs w:val="20"/>
          <w:lang w:eastAsia="zh-CN"/>
        </w:rPr>
      </w:pPr>
    </w:p>
    <w:p>
      <w:pPr>
        <w:rPr>
          <w:rFonts w:ascii="Times New Roman" w:hAnsi="Times New Roman" w:eastAsia="Times New Roman" w:cs="Times New Roman"/>
          <w:b/>
          <w:bCs/>
          <w:sz w:val="27"/>
          <w:szCs w:val="27"/>
          <w:lang w:eastAsia="zh-CN"/>
        </w:rPr>
      </w:pPr>
    </w:p>
    <w:p>
      <w:pPr>
        <w:rPr>
          <w:rFonts w:ascii="Times New Roman" w:hAnsi="Times New Roman" w:eastAsia="Times New Roman" w:cs="Times New Roman"/>
          <w:b/>
          <w:bCs/>
          <w:sz w:val="20"/>
          <w:szCs w:val="20"/>
          <w:lang w:eastAsia="zh-CN"/>
        </w:rPr>
      </w:pPr>
    </w:p>
    <w:p>
      <w:pPr>
        <w:rPr>
          <w:rFonts w:ascii="Times New Roman" w:hAnsi="Times New Roman" w:eastAsia="Times New Roman" w:cs="Times New Roman"/>
          <w:b/>
          <w:bCs/>
          <w:sz w:val="20"/>
          <w:szCs w:val="20"/>
          <w:lang w:eastAsia="zh-CN"/>
        </w:rPr>
      </w:pPr>
    </w:p>
    <w:p>
      <w:pPr>
        <w:rPr>
          <w:rFonts w:ascii="Times New Roman" w:hAnsi="Times New Roman" w:eastAsia="Times New Roman" w:cs="Times New Roman"/>
          <w:b/>
          <w:bCs/>
          <w:sz w:val="20"/>
          <w:szCs w:val="20"/>
          <w:lang w:eastAsia="zh-CN"/>
        </w:rPr>
      </w:pPr>
    </w:p>
    <w:p>
      <w:pPr>
        <w:rPr>
          <w:rFonts w:ascii="Times New Roman" w:hAnsi="Times New Roman" w:eastAsia="Times New Roman" w:cs="Times New Roman"/>
          <w:b/>
          <w:bCs/>
          <w:sz w:val="20"/>
          <w:szCs w:val="20"/>
          <w:lang w:eastAsia="zh-CN"/>
        </w:rPr>
      </w:pPr>
    </w:p>
    <w:p>
      <w:pPr>
        <w:spacing w:before="10"/>
        <w:rPr>
          <w:rFonts w:ascii="Times New Roman" w:hAnsi="Times New Roman" w:eastAsia="Times New Roman" w:cs="Times New Roman"/>
          <w:b/>
          <w:bCs/>
          <w:sz w:val="24"/>
          <w:szCs w:val="24"/>
          <w:lang w:eastAsia="zh-CN"/>
        </w:rPr>
      </w:pPr>
    </w:p>
    <w:p>
      <w:pPr>
        <w:spacing w:before="10"/>
        <w:rPr>
          <w:rFonts w:ascii="Times New Roman" w:hAnsi="Times New Roman" w:eastAsia="Times New Roman" w:cs="Times New Roman"/>
          <w:b/>
          <w:bCs/>
          <w:sz w:val="24"/>
          <w:szCs w:val="24"/>
          <w:lang w:eastAsia="zh-CN"/>
        </w:rPr>
      </w:pPr>
    </w:p>
    <w:p>
      <w:pPr>
        <w:spacing w:before="10"/>
        <w:rPr>
          <w:rFonts w:ascii="Times New Roman" w:hAnsi="Times New Roman" w:eastAsia="Times New Roman" w:cs="Times New Roman"/>
          <w:b/>
          <w:bCs/>
          <w:sz w:val="24"/>
          <w:szCs w:val="24"/>
          <w:lang w:eastAsia="zh-CN"/>
        </w:rPr>
      </w:pPr>
    </w:p>
    <w:p>
      <w:pPr>
        <w:spacing w:before="10"/>
        <w:rPr>
          <w:rFonts w:ascii="Times New Roman" w:hAnsi="Times New Roman" w:cs="Times New Roman" w:eastAsiaTheme="minorEastAsia"/>
          <w:b/>
          <w:bCs/>
          <w:sz w:val="24"/>
          <w:szCs w:val="24"/>
          <w:lang w:eastAsia="zh-CN"/>
        </w:rPr>
      </w:pPr>
    </w:p>
    <w:p>
      <w:pPr>
        <w:spacing w:before="10"/>
        <w:rPr>
          <w:rFonts w:ascii="Times New Roman" w:hAnsi="Times New Roman" w:cs="Times New Roman" w:eastAsiaTheme="minorEastAsia"/>
          <w:b/>
          <w:bCs/>
          <w:sz w:val="24"/>
          <w:szCs w:val="24"/>
          <w:lang w:eastAsia="zh-CN"/>
        </w:rPr>
      </w:pPr>
    </w:p>
    <w:p>
      <w:pPr>
        <w:jc w:val="center"/>
        <w:rPr>
          <w:rFonts w:ascii="黑体" w:hAnsi="黑体" w:eastAsia="黑体" w:cs="黑体"/>
          <w:b/>
          <w:bCs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  <w:t>二〇二一年七月</w:t>
      </w:r>
    </w:p>
    <w:p>
      <w:pPr>
        <w:rPr>
          <w:rFonts w:ascii="黑体" w:hAnsi="黑体" w:eastAsia="黑体" w:cs="黑体"/>
          <w:sz w:val="32"/>
          <w:szCs w:val="32"/>
          <w:lang w:eastAsia="zh-CN"/>
        </w:rPr>
        <w:sectPr>
          <w:pgSz w:w="11910" w:h="16840"/>
          <w:pgMar w:top="1500" w:right="1680" w:bottom="280" w:left="1520" w:header="720" w:footer="720" w:gutter="0"/>
          <w:cols w:equalWidth="0" w:num="1">
            <w:col w:w="8710"/>
          </w:cols>
        </w:sectPr>
      </w:pPr>
    </w:p>
    <w:p>
      <w:pPr>
        <w:spacing w:before="6"/>
        <w:rPr>
          <w:rFonts w:ascii="仿宋_GB2312" w:hAnsi="仿宋_GB2312" w:eastAsia="仿宋_GB2312" w:cs="仿宋_GB2312"/>
          <w:b/>
          <w:bCs/>
          <w:sz w:val="32"/>
          <w:szCs w:val="32"/>
          <w:lang w:eastAsia="zh-CN"/>
        </w:rPr>
      </w:pPr>
    </w:p>
    <w:p>
      <w:pPr>
        <w:spacing w:before="1"/>
        <w:rPr>
          <w:rFonts w:ascii="Times New Roman" w:hAnsi="Times New Roman" w:eastAsia="Times New Roman" w:cs="Times New Roman"/>
          <w:sz w:val="7"/>
          <w:szCs w:val="7"/>
          <w:lang w:eastAsia="zh-CN"/>
        </w:rPr>
      </w:pPr>
    </w:p>
    <w:tbl>
      <w:tblPr>
        <w:tblStyle w:val="7"/>
        <w:tblW w:w="9356" w:type="dxa"/>
        <w:tblInd w:w="119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78"/>
        <w:gridCol w:w="624"/>
        <w:gridCol w:w="1136"/>
        <w:gridCol w:w="566"/>
        <w:gridCol w:w="593"/>
        <w:gridCol w:w="820"/>
        <w:gridCol w:w="1277"/>
        <w:gridCol w:w="991"/>
        <w:gridCol w:w="569"/>
        <w:gridCol w:w="567"/>
        <w:gridCol w:w="1135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0" w:hRule="exact"/>
        </w:trPr>
        <w:tc>
          <w:tcPr>
            <w:tcW w:w="17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9"/>
              <w:tabs>
                <w:tab w:val="left" w:pos="964"/>
              </w:tabs>
              <w:spacing w:before="193"/>
              <w:ind w:left="482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b/>
                <w:bCs/>
                <w:w w:val="95"/>
                <w:sz w:val="24"/>
                <w:szCs w:val="24"/>
              </w:rPr>
              <w:t>姓</w:t>
            </w:r>
            <w:r>
              <w:rPr>
                <w:rFonts w:ascii="仿宋_GB2312" w:hAnsi="仿宋_GB2312" w:eastAsia="仿宋_GB2312" w:cs="仿宋_GB2312"/>
                <w:b/>
                <w:bCs/>
                <w:w w:val="95"/>
                <w:sz w:val="24"/>
                <w:szCs w:val="24"/>
              </w:rPr>
              <w:tab/>
            </w:r>
            <w:r>
              <w:rPr>
                <w:rFonts w:ascii="仿宋_GB2312" w:hAnsi="仿宋_GB2312" w:eastAsia="仿宋_GB2312" w:cs="仿宋_GB2312"/>
                <w:b/>
                <w:bCs/>
                <w:sz w:val="24"/>
                <w:szCs w:val="24"/>
              </w:rPr>
              <w:t>名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/>
        </w:tc>
        <w:tc>
          <w:tcPr>
            <w:tcW w:w="115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9"/>
              <w:spacing w:before="193"/>
              <w:ind w:left="177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b/>
                <w:bCs/>
                <w:sz w:val="24"/>
                <w:szCs w:val="24"/>
              </w:rPr>
              <w:t>性</w:t>
            </w:r>
            <w:r>
              <w:rPr>
                <w:rFonts w:ascii="仿宋_GB2312" w:hAnsi="仿宋_GB2312" w:eastAsia="仿宋_GB2312" w:cs="仿宋_GB2312"/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仿宋_GB2312" w:hAnsi="仿宋_GB2312" w:eastAsia="仿宋_GB2312" w:cs="仿宋_GB2312"/>
                <w:b/>
                <w:bCs/>
                <w:sz w:val="24"/>
                <w:szCs w:val="24"/>
              </w:rPr>
              <w:t>别</w:t>
            </w:r>
          </w:p>
        </w:tc>
        <w:tc>
          <w:tcPr>
            <w:tcW w:w="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/>
        </w:tc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9"/>
              <w:spacing w:before="193"/>
              <w:ind w:firstLine="241" w:firstLineChars="100"/>
              <w:rPr>
                <w:rFonts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ascii="仿宋_GB2312" w:hAnsi="仿宋_GB2312" w:eastAsia="仿宋_GB2312" w:cs="仿宋_GB2312"/>
                <w:b/>
                <w:bCs/>
                <w:sz w:val="24"/>
                <w:szCs w:val="24"/>
              </w:rPr>
              <w:t>民 族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/>
        </w:tc>
        <w:tc>
          <w:tcPr>
            <w:tcW w:w="2271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>
            <w:pPr>
              <w:pStyle w:val="9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</w:p>
          <w:p>
            <w:pPr>
              <w:pStyle w:val="9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</w:p>
          <w:p>
            <w:pPr>
              <w:pStyle w:val="9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</w:p>
          <w:p>
            <w:pPr>
              <w:pStyle w:val="9"/>
              <w:spacing w:before="2"/>
              <w:rPr>
                <w:rFonts w:ascii="Times New Roman" w:hAnsi="Times New Roman" w:eastAsia="Times New Roman" w:cs="Times New Roman"/>
                <w:sz w:val="41"/>
                <w:szCs w:val="41"/>
              </w:rPr>
            </w:pPr>
          </w:p>
          <w:p>
            <w:pPr>
              <w:pStyle w:val="9"/>
              <w:spacing w:line="408" w:lineRule="auto"/>
              <w:ind w:left="288" w:right="284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b/>
                <w:bCs/>
                <w:sz w:val="28"/>
                <w:szCs w:val="28"/>
              </w:rPr>
              <w:t>近期正面免冠</w:t>
            </w:r>
            <w:r>
              <w:rPr>
                <w:rFonts w:ascii="仿宋_GB2312" w:hAnsi="仿宋_GB2312" w:eastAsia="仿宋_GB2312" w:cs="仿宋_GB2312"/>
                <w:b/>
                <w:bCs/>
                <w:w w:val="99"/>
                <w:sz w:val="28"/>
                <w:szCs w:val="28"/>
              </w:rPr>
              <w:t xml:space="preserve"> </w:t>
            </w:r>
            <w:r>
              <w:rPr>
                <w:rFonts w:ascii="仿宋_GB2312" w:hAnsi="仿宋_GB2312" w:eastAsia="仿宋_GB2312" w:cs="仿宋_GB2312"/>
                <w:b/>
                <w:bCs/>
                <w:sz w:val="28"/>
                <w:szCs w:val="28"/>
              </w:rPr>
              <w:t>彩色照片</w:t>
            </w:r>
          </w:p>
          <w:p>
            <w:pPr>
              <w:pStyle w:val="9"/>
              <w:spacing w:before="61"/>
              <w:ind w:left="3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b/>
                <w:bCs/>
                <w:sz w:val="28"/>
                <w:szCs w:val="28"/>
              </w:rPr>
              <w:t>（</w:t>
            </w:r>
            <w:r>
              <w:rPr>
                <w:rFonts w:ascii="仿宋_GB2312" w:hAnsi="仿宋_GB2312" w:eastAsia="仿宋_GB2312" w:cs="仿宋_GB2312"/>
                <w:b/>
                <w:bCs/>
                <w:i/>
                <w:sz w:val="28"/>
                <w:szCs w:val="28"/>
              </w:rPr>
              <w:t>2</w:t>
            </w:r>
            <w:r>
              <w:rPr>
                <w:rFonts w:ascii="仿宋_GB2312" w:hAnsi="仿宋_GB2312" w:eastAsia="仿宋_GB2312" w:cs="仿宋_GB2312"/>
                <w:b/>
                <w:bCs/>
                <w:i/>
                <w:spacing w:val="-73"/>
                <w:sz w:val="28"/>
                <w:szCs w:val="28"/>
              </w:rPr>
              <w:t xml:space="preserve"> </w:t>
            </w:r>
            <w:r>
              <w:rPr>
                <w:rFonts w:ascii="仿宋_GB2312" w:hAnsi="仿宋_GB2312" w:eastAsia="仿宋_GB2312" w:cs="仿宋_GB2312"/>
                <w:b/>
                <w:bCs/>
                <w:sz w:val="28"/>
                <w:szCs w:val="28"/>
              </w:rPr>
              <w:t>寸）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4" w:hRule="exact"/>
        </w:trPr>
        <w:tc>
          <w:tcPr>
            <w:tcW w:w="17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9"/>
              <w:spacing w:line="273" w:lineRule="exact"/>
              <w:ind w:left="542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b/>
                <w:bCs/>
                <w:sz w:val="24"/>
                <w:szCs w:val="24"/>
              </w:rPr>
              <w:t>政</w:t>
            </w:r>
            <w:r>
              <w:rPr>
                <w:rFonts w:ascii="仿宋_GB2312" w:hAnsi="仿宋_GB2312" w:eastAsia="仿宋_GB2312" w:cs="仿宋_GB2312"/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仿宋_GB2312" w:hAnsi="仿宋_GB2312" w:eastAsia="仿宋_GB2312" w:cs="仿宋_GB2312"/>
                <w:b/>
                <w:bCs/>
                <w:sz w:val="24"/>
                <w:szCs w:val="24"/>
              </w:rPr>
              <w:t>治</w:t>
            </w:r>
          </w:p>
          <w:p>
            <w:pPr>
              <w:pStyle w:val="9"/>
              <w:spacing w:line="313" w:lineRule="exact"/>
              <w:ind w:left="542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b/>
                <w:bCs/>
                <w:sz w:val="24"/>
                <w:szCs w:val="24"/>
              </w:rPr>
              <w:t>面</w:t>
            </w:r>
            <w:r>
              <w:rPr>
                <w:rFonts w:ascii="仿宋_GB2312" w:hAnsi="仿宋_GB2312" w:eastAsia="仿宋_GB2312" w:cs="仿宋_GB2312"/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仿宋_GB2312" w:hAnsi="仿宋_GB2312" w:eastAsia="仿宋_GB2312" w:cs="仿宋_GB2312"/>
                <w:b/>
                <w:bCs/>
                <w:sz w:val="24"/>
                <w:szCs w:val="24"/>
              </w:rPr>
              <w:t>貌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/>
        </w:tc>
        <w:tc>
          <w:tcPr>
            <w:tcW w:w="115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9"/>
              <w:spacing w:before="37" w:line="313" w:lineRule="exact"/>
              <w:ind w:left="3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b/>
                <w:bCs/>
                <w:sz w:val="24"/>
                <w:szCs w:val="24"/>
              </w:rPr>
              <w:t>出生年月（岁）</w:t>
            </w:r>
          </w:p>
          <w:p>
            <w:pPr>
              <w:pStyle w:val="9"/>
              <w:spacing w:before="115"/>
              <w:ind w:left="177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308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rPr>
                <w:lang w:eastAsia="zh-CN"/>
              </w:rPr>
            </w:pPr>
          </w:p>
        </w:tc>
        <w:tc>
          <w:tcPr>
            <w:tcW w:w="2271" w:type="dxa"/>
            <w:gridSpan w:val="3"/>
            <w:vMerge w:val="continue"/>
            <w:tcBorders>
              <w:left w:val="single" w:color="000000" w:sz="4" w:space="0"/>
              <w:right w:val="single" w:color="000000" w:sz="4" w:space="0"/>
            </w:tcBorders>
          </w:tcPr>
          <w:p/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4" w:hRule="exact"/>
        </w:trPr>
        <w:tc>
          <w:tcPr>
            <w:tcW w:w="17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9"/>
              <w:spacing w:before="115"/>
              <w:ind w:left="362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b/>
                <w:bCs/>
                <w:sz w:val="24"/>
                <w:szCs w:val="24"/>
              </w:rPr>
              <w:t>入党时间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/>
        </w:tc>
        <w:tc>
          <w:tcPr>
            <w:tcW w:w="197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9"/>
              <w:spacing w:line="273" w:lineRule="exact"/>
              <w:ind w:left="434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b/>
                <w:bCs/>
                <w:sz w:val="24"/>
                <w:szCs w:val="24"/>
              </w:rPr>
              <w:t>有效身份</w:t>
            </w:r>
          </w:p>
          <w:p>
            <w:pPr>
              <w:pStyle w:val="9"/>
              <w:spacing w:line="313" w:lineRule="exact"/>
              <w:ind w:left="434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b/>
                <w:bCs/>
                <w:sz w:val="24"/>
                <w:szCs w:val="24"/>
              </w:rPr>
              <w:t>证件号码</w:t>
            </w:r>
          </w:p>
        </w:tc>
        <w:tc>
          <w:tcPr>
            <w:tcW w:w="226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/>
        </w:tc>
        <w:tc>
          <w:tcPr>
            <w:tcW w:w="2271" w:type="dxa"/>
            <w:gridSpan w:val="3"/>
            <w:vMerge w:val="continue"/>
            <w:tcBorders>
              <w:left w:val="single" w:color="000000" w:sz="4" w:space="0"/>
              <w:right w:val="single" w:color="000000" w:sz="4" w:space="0"/>
            </w:tcBorders>
          </w:tcPr>
          <w:p/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4" w:hRule="exact"/>
        </w:trPr>
        <w:tc>
          <w:tcPr>
            <w:tcW w:w="17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9"/>
              <w:spacing w:before="115"/>
              <w:ind w:left="362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b/>
                <w:bCs/>
                <w:sz w:val="24"/>
                <w:szCs w:val="24"/>
              </w:rPr>
              <w:t>所在单位</w:t>
            </w:r>
          </w:p>
        </w:tc>
        <w:tc>
          <w:tcPr>
            <w:tcW w:w="5383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/>
        </w:tc>
        <w:tc>
          <w:tcPr>
            <w:tcW w:w="2271" w:type="dxa"/>
            <w:gridSpan w:val="3"/>
            <w:vMerge w:val="continue"/>
            <w:tcBorders>
              <w:left w:val="single" w:color="000000" w:sz="4" w:space="0"/>
              <w:right w:val="single" w:color="000000" w:sz="4" w:space="0"/>
            </w:tcBorders>
          </w:tcPr>
          <w:p/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8" w:hRule="exact"/>
        </w:trPr>
        <w:tc>
          <w:tcPr>
            <w:tcW w:w="17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9"/>
              <w:spacing w:before="118"/>
              <w:ind w:left="362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b/>
                <w:bCs/>
                <w:sz w:val="24"/>
                <w:szCs w:val="24"/>
              </w:rPr>
              <w:t>现任职务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/>
        </w:tc>
        <w:tc>
          <w:tcPr>
            <w:tcW w:w="197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9"/>
              <w:spacing w:line="275" w:lineRule="exact"/>
              <w:ind w:left="2"/>
              <w:jc w:val="center"/>
              <w:rPr>
                <w:rFonts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  <w:t>执业/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  <w:t>非执业</w:t>
            </w:r>
            <w:r>
              <w:rPr>
                <w:rFonts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  <w:t>证书号</w:t>
            </w:r>
          </w:p>
        </w:tc>
        <w:tc>
          <w:tcPr>
            <w:tcW w:w="226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rPr>
                <w:lang w:eastAsia="zh-CN"/>
              </w:rPr>
            </w:pPr>
          </w:p>
        </w:tc>
        <w:tc>
          <w:tcPr>
            <w:tcW w:w="2271" w:type="dxa"/>
            <w:gridSpan w:val="3"/>
            <w:vMerge w:val="continue"/>
            <w:tcBorders>
              <w:left w:val="single" w:color="000000" w:sz="4" w:space="0"/>
              <w:right w:val="single" w:color="000000" w:sz="4" w:space="0"/>
            </w:tcBorders>
          </w:tcPr>
          <w:p>
            <w:pPr>
              <w:rPr>
                <w:lang w:eastAsia="zh-C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58" w:hRule="exact"/>
        </w:trPr>
        <w:tc>
          <w:tcPr>
            <w:tcW w:w="17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9"/>
              <w:spacing w:before="8"/>
              <w:rPr>
                <w:rFonts w:ascii="Times New Roman" w:hAnsi="Times New Roman" w:eastAsia="Times New Roman" w:cs="Times New Roman"/>
                <w:sz w:val="23"/>
                <w:szCs w:val="23"/>
                <w:lang w:eastAsia="zh-CN"/>
              </w:rPr>
            </w:pPr>
          </w:p>
          <w:p>
            <w:pPr>
              <w:pStyle w:val="9"/>
              <w:spacing w:line="313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  <w:t>执业年限</w:t>
            </w:r>
          </w:p>
          <w:p>
            <w:pPr>
              <w:pStyle w:val="9"/>
              <w:spacing w:line="313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  <w:t>（工作年限）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rPr>
                <w:lang w:eastAsia="zh-CN"/>
              </w:rPr>
            </w:pPr>
          </w:p>
        </w:tc>
        <w:tc>
          <w:tcPr>
            <w:tcW w:w="197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9"/>
              <w:spacing w:line="273" w:lineRule="exact"/>
              <w:ind w:left="1"/>
              <w:jc w:val="center"/>
              <w:rPr>
                <w:rFonts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  <w:t>获得专业技术</w:t>
            </w:r>
          </w:p>
          <w:p>
            <w:pPr>
              <w:pStyle w:val="9"/>
              <w:spacing w:before="29" w:line="312" w:lineRule="exact"/>
              <w:ind w:left="194" w:right="190"/>
              <w:jc w:val="center"/>
              <w:rPr>
                <w:rFonts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  <w:t>职务资格或其</w:t>
            </w:r>
            <w:r>
              <w:rPr>
                <w:rFonts w:ascii="仿宋_GB2312" w:hAnsi="仿宋_GB2312" w:eastAsia="仿宋_GB2312" w:cs="仿宋_GB2312"/>
                <w:b/>
                <w:bCs/>
                <w:w w:val="99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  <w:t>他职业资格证</w:t>
            </w:r>
            <w:r>
              <w:rPr>
                <w:rFonts w:ascii="仿宋_GB2312" w:hAnsi="仿宋_GB2312" w:eastAsia="仿宋_GB2312" w:cs="仿宋_GB2312"/>
                <w:b/>
                <w:bCs/>
                <w:w w:val="99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  <w:t>书情况</w:t>
            </w:r>
          </w:p>
        </w:tc>
        <w:tc>
          <w:tcPr>
            <w:tcW w:w="226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rPr>
                <w:lang w:eastAsia="zh-CN"/>
              </w:rPr>
            </w:pPr>
          </w:p>
        </w:tc>
        <w:tc>
          <w:tcPr>
            <w:tcW w:w="2271" w:type="dxa"/>
            <w:gridSpan w:val="3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rPr>
                <w:lang w:eastAsia="zh-C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4" w:hRule="exact"/>
        </w:trPr>
        <w:tc>
          <w:tcPr>
            <w:tcW w:w="1702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>
            <w:pPr>
              <w:pStyle w:val="9"/>
              <w:spacing w:before="1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</w:p>
          <w:p>
            <w:pPr>
              <w:pStyle w:val="9"/>
              <w:spacing w:line="313" w:lineRule="exact"/>
              <w:ind w:left="542"/>
              <w:rPr>
                <w:rFonts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  <w:t>学</w:t>
            </w:r>
            <w:r>
              <w:rPr>
                <w:rFonts w:ascii="仿宋_GB2312" w:hAnsi="仿宋_GB2312" w:eastAsia="仿宋_GB2312" w:cs="仿宋_GB2312"/>
                <w:b/>
                <w:bCs/>
                <w:spacing w:val="-1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  <w:t>历</w:t>
            </w:r>
          </w:p>
          <w:p>
            <w:pPr>
              <w:pStyle w:val="9"/>
              <w:spacing w:line="313" w:lineRule="exact"/>
              <w:ind w:left="542"/>
              <w:rPr>
                <w:rFonts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  <w:t>学</w:t>
            </w:r>
            <w:r>
              <w:rPr>
                <w:rFonts w:ascii="仿宋_GB2312" w:hAnsi="仿宋_GB2312" w:eastAsia="仿宋_GB2312" w:cs="仿宋_GB2312"/>
                <w:b/>
                <w:bCs/>
                <w:spacing w:val="-1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  <w:t>位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9"/>
              <w:spacing w:line="273" w:lineRule="exact"/>
              <w:ind w:left="261" w:hanging="60"/>
              <w:rPr>
                <w:rFonts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  <w:t>全日制</w:t>
            </w:r>
          </w:p>
          <w:p>
            <w:pPr>
              <w:pStyle w:val="9"/>
              <w:spacing w:line="313" w:lineRule="exact"/>
              <w:ind w:left="261"/>
              <w:rPr>
                <w:rFonts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  <w:t>教</w:t>
            </w:r>
            <w:r>
              <w:rPr>
                <w:rFonts w:ascii="仿宋_GB2312" w:hAnsi="仿宋_GB2312" w:eastAsia="仿宋_GB2312" w:cs="仿宋_GB2312"/>
                <w:b/>
                <w:bCs/>
                <w:spacing w:val="-1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  <w:t>育</w:t>
            </w:r>
          </w:p>
        </w:tc>
        <w:tc>
          <w:tcPr>
            <w:tcW w:w="197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rPr>
                <w:lang w:eastAsia="zh-CN"/>
              </w:rPr>
            </w:pPr>
          </w:p>
        </w:tc>
        <w:tc>
          <w:tcPr>
            <w:tcW w:w="226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9"/>
              <w:spacing w:line="273" w:lineRule="exact"/>
              <w:ind w:left="2"/>
              <w:jc w:val="center"/>
              <w:rPr>
                <w:rFonts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  <w:t>毕业院校</w:t>
            </w:r>
          </w:p>
          <w:p>
            <w:pPr>
              <w:pStyle w:val="9"/>
              <w:spacing w:line="313" w:lineRule="exact"/>
              <w:ind w:left="4"/>
              <w:jc w:val="center"/>
              <w:rPr>
                <w:rFonts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  <w:t>及专业</w:t>
            </w:r>
          </w:p>
        </w:tc>
        <w:tc>
          <w:tcPr>
            <w:tcW w:w="22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lang w:eastAsia="zh-C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6" w:hRule="exact"/>
        </w:trPr>
        <w:tc>
          <w:tcPr>
            <w:tcW w:w="1702" w:type="dxa"/>
            <w:gridSpan w:val="2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rPr>
                <w:lang w:eastAsia="zh-CN"/>
              </w:rPr>
            </w:pP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9"/>
              <w:spacing w:line="275" w:lineRule="exact"/>
              <w:ind w:left="261"/>
              <w:rPr>
                <w:rFonts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  <w:t>在</w:t>
            </w:r>
            <w:r>
              <w:rPr>
                <w:rFonts w:ascii="仿宋_GB2312" w:hAnsi="仿宋_GB2312" w:eastAsia="仿宋_GB2312" w:cs="仿宋_GB2312"/>
                <w:b/>
                <w:bCs/>
                <w:spacing w:val="-1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  <w:t>职</w:t>
            </w:r>
          </w:p>
          <w:p>
            <w:pPr>
              <w:pStyle w:val="9"/>
              <w:spacing w:line="313" w:lineRule="exact"/>
              <w:ind w:left="261"/>
              <w:rPr>
                <w:rFonts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  <w:t>教</w:t>
            </w:r>
            <w:r>
              <w:rPr>
                <w:rFonts w:ascii="仿宋_GB2312" w:hAnsi="仿宋_GB2312" w:eastAsia="仿宋_GB2312" w:cs="仿宋_GB2312"/>
                <w:b/>
                <w:bCs/>
                <w:spacing w:val="-1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  <w:t>育</w:t>
            </w:r>
          </w:p>
        </w:tc>
        <w:tc>
          <w:tcPr>
            <w:tcW w:w="197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rPr>
                <w:lang w:eastAsia="zh-CN"/>
              </w:rPr>
            </w:pPr>
          </w:p>
        </w:tc>
        <w:tc>
          <w:tcPr>
            <w:tcW w:w="226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9"/>
              <w:spacing w:line="275" w:lineRule="exact"/>
              <w:ind w:left="2"/>
              <w:jc w:val="center"/>
              <w:rPr>
                <w:rFonts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  <w:t>毕业院校</w:t>
            </w:r>
          </w:p>
          <w:p>
            <w:pPr>
              <w:pStyle w:val="9"/>
              <w:spacing w:line="313" w:lineRule="exact"/>
              <w:ind w:left="4"/>
              <w:jc w:val="center"/>
              <w:rPr>
                <w:rFonts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  <w:t>及专业</w:t>
            </w:r>
          </w:p>
        </w:tc>
        <w:tc>
          <w:tcPr>
            <w:tcW w:w="22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lang w:eastAsia="zh-C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4" w:hRule="exact"/>
        </w:trPr>
        <w:tc>
          <w:tcPr>
            <w:tcW w:w="283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9"/>
              <w:spacing w:line="273" w:lineRule="exact"/>
              <w:ind w:right="1"/>
              <w:jc w:val="center"/>
              <w:rPr>
                <w:rFonts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  <w:t>是否参加过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  <w:t>全国、省、市</w:t>
            </w:r>
            <w:r>
              <w:rPr>
                <w:rFonts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  <w:t>级</w:t>
            </w:r>
          </w:p>
          <w:p>
            <w:pPr>
              <w:pStyle w:val="9"/>
              <w:spacing w:line="313" w:lineRule="exact"/>
              <w:ind w:right="1"/>
              <w:jc w:val="center"/>
              <w:rPr>
                <w:rFonts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  <w:t>高端人才培养</w:t>
            </w:r>
          </w:p>
        </w:tc>
        <w:tc>
          <w:tcPr>
            <w:tcW w:w="197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9"/>
              <w:spacing w:line="273" w:lineRule="exact"/>
              <w:ind w:left="2"/>
              <w:jc w:val="center"/>
              <w:rPr>
                <w:rFonts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  <w:lang w:eastAsia="zh-CN"/>
              </w:rPr>
              <w:t>□是</w:t>
            </w:r>
          </w:p>
          <w:p>
            <w:pPr>
              <w:pStyle w:val="9"/>
              <w:spacing w:line="313" w:lineRule="exact"/>
              <w:ind w:left="2"/>
              <w:jc w:val="center"/>
              <w:rPr>
                <w:rFonts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  <w:lang w:eastAsia="zh-CN"/>
              </w:rPr>
              <w:t>□否</w:t>
            </w:r>
          </w:p>
        </w:tc>
        <w:tc>
          <w:tcPr>
            <w:tcW w:w="226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9"/>
              <w:spacing w:before="115"/>
              <w:ind w:left="648"/>
              <w:rPr>
                <w:rFonts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  <w:t>健康状况</w:t>
            </w:r>
          </w:p>
        </w:tc>
        <w:tc>
          <w:tcPr>
            <w:tcW w:w="22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rPr>
                <w:lang w:eastAsia="zh-C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8" w:hRule="exact"/>
        </w:trPr>
        <w:tc>
          <w:tcPr>
            <w:tcW w:w="17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9"/>
              <w:spacing w:before="187" w:line="312" w:lineRule="exact"/>
              <w:ind w:left="242" w:right="123" w:hanging="120"/>
              <w:rPr>
                <w:rFonts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  <w:t>英语水平证书</w:t>
            </w:r>
            <w:r>
              <w:rPr>
                <w:rFonts w:ascii="仿宋_GB2312" w:hAnsi="仿宋_GB2312" w:eastAsia="仿宋_GB2312" w:cs="仿宋_GB2312"/>
                <w:b/>
                <w:bCs/>
                <w:w w:val="99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  <w:t>或考试成绩</w:t>
            </w:r>
          </w:p>
        </w:tc>
        <w:tc>
          <w:tcPr>
            <w:tcW w:w="17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rPr>
                <w:lang w:eastAsia="zh-CN"/>
              </w:rPr>
            </w:pPr>
          </w:p>
        </w:tc>
        <w:tc>
          <w:tcPr>
            <w:tcW w:w="141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9"/>
              <w:spacing w:before="31" w:line="312" w:lineRule="exact"/>
              <w:ind w:left="148" w:right="149"/>
              <w:jc w:val="both"/>
              <w:rPr>
                <w:rFonts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  <w:t>境外英语</w:t>
            </w:r>
            <w:r>
              <w:rPr>
                <w:rFonts w:ascii="仿宋_GB2312" w:hAnsi="仿宋_GB2312" w:eastAsia="仿宋_GB2312" w:cs="仿宋_GB2312"/>
                <w:b/>
                <w:bCs/>
                <w:w w:val="99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  <w:t>教学或学</w:t>
            </w:r>
            <w:r>
              <w:rPr>
                <w:rFonts w:ascii="仿宋_GB2312" w:hAnsi="仿宋_GB2312" w:eastAsia="仿宋_GB2312" w:cs="仿宋_GB2312"/>
                <w:b/>
                <w:bCs/>
                <w:w w:val="99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  <w:t>习经历</w:t>
            </w:r>
          </w:p>
        </w:tc>
        <w:tc>
          <w:tcPr>
            <w:tcW w:w="226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9"/>
              <w:spacing w:before="157" w:line="313" w:lineRule="exact"/>
              <w:ind w:left="2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sym w:font="Wingdings 2" w:char="00A3"/>
            </w: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有</w:t>
            </w:r>
          </w:p>
          <w:p>
            <w:pPr>
              <w:pStyle w:val="9"/>
              <w:spacing w:line="313" w:lineRule="exact"/>
              <w:ind w:left="2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□无</w:t>
            </w:r>
          </w:p>
        </w:tc>
        <w:tc>
          <w:tcPr>
            <w:tcW w:w="11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9"/>
              <w:spacing w:before="31" w:line="312" w:lineRule="exact"/>
              <w:ind w:left="201" w:right="200"/>
              <w:jc w:val="both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b/>
                <w:bCs/>
                <w:sz w:val="24"/>
                <w:szCs w:val="24"/>
              </w:rPr>
              <w:t>国际组</w:t>
            </w:r>
            <w:r>
              <w:rPr>
                <w:rFonts w:ascii="仿宋_GB2312" w:hAnsi="仿宋_GB2312" w:eastAsia="仿宋_GB2312" w:cs="仿宋_GB2312"/>
                <w:b/>
                <w:bCs/>
                <w:w w:val="99"/>
                <w:sz w:val="24"/>
                <w:szCs w:val="24"/>
              </w:rPr>
              <w:t xml:space="preserve"> </w:t>
            </w:r>
            <w:r>
              <w:rPr>
                <w:rFonts w:ascii="仿宋_GB2312" w:hAnsi="仿宋_GB2312" w:eastAsia="仿宋_GB2312" w:cs="仿宋_GB2312"/>
                <w:b/>
                <w:bCs/>
                <w:sz w:val="24"/>
                <w:szCs w:val="24"/>
              </w:rPr>
              <w:t>织工作</w:t>
            </w:r>
            <w:r>
              <w:rPr>
                <w:rFonts w:ascii="仿宋_GB2312" w:hAnsi="仿宋_GB2312" w:eastAsia="仿宋_GB2312" w:cs="仿宋_GB2312"/>
                <w:b/>
                <w:bCs/>
                <w:w w:val="99"/>
                <w:sz w:val="24"/>
                <w:szCs w:val="24"/>
              </w:rPr>
              <w:t xml:space="preserve"> </w:t>
            </w:r>
            <w:r>
              <w:rPr>
                <w:rFonts w:ascii="仿宋_GB2312" w:hAnsi="仿宋_GB2312" w:eastAsia="仿宋_GB2312" w:cs="仿宋_GB2312"/>
                <w:b/>
                <w:bCs/>
                <w:sz w:val="24"/>
                <w:szCs w:val="24"/>
              </w:rPr>
              <w:t>经历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9"/>
              <w:spacing w:before="157" w:line="313" w:lineRule="exact"/>
              <w:ind w:left="321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□有</w:t>
            </w:r>
          </w:p>
          <w:p>
            <w:pPr>
              <w:pStyle w:val="9"/>
              <w:spacing w:line="313" w:lineRule="exact"/>
              <w:ind w:left="321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□无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4" w:hRule="exact"/>
        </w:trPr>
        <w:tc>
          <w:tcPr>
            <w:tcW w:w="17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9"/>
              <w:spacing w:before="115"/>
              <w:ind w:left="362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b/>
                <w:bCs/>
                <w:sz w:val="24"/>
                <w:szCs w:val="24"/>
              </w:rPr>
              <w:t>联系电话</w:t>
            </w:r>
          </w:p>
        </w:tc>
        <w:tc>
          <w:tcPr>
            <w:tcW w:w="311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/>
        </w:tc>
        <w:tc>
          <w:tcPr>
            <w:tcW w:w="226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9"/>
              <w:spacing w:before="115"/>
              <w:ind w:left="648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b/>
                <w:bCs/>
                <w:sz w:val="24"/>
                <w:szCs w:val="24"/>
              </w:rPr>
              <w:t>电子邮箱</w:t>
            </w:r>
          </w:p>
        </w:tc>
        <w:tc>
          <w:tcPr>
            <w:tcW w:w="22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/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4" w:hRule="exact"/>
        </w:trPr>
        <w:tc>
          <w:tcPr>
            <w:tcW w:w="17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9"/>
              <w:spacing w:before="115"/>
              <w:ind w:left="362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b/>
                <w:bCs/>
                <w:sz w:val="24"/>
                <w:szCs w:val="24"/>
              </w:rPr>
              <w:t>通讯地址</w:t>
            </w:r>
          </w:p>
        </w:tc>
        <w:tc>
          <w:tcPr>
            <w:tcW w:w="5383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/>
        </w:tc>
        <w:tc>
          <w:tcPr>
            <w:tcW w:w="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9"/>
              <w:spacing w:line="273" w:lineRule="exact"/>
              <w:ind w:left="160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b/>
                <w:bCs/>
                <w:w w:val="99"/>
                <w:sz w:val="24"/>
                <w:szCs w:val="24"/>
              </w:rPr>
              <w:t>邮</w:t>
            </w:r>
          </w:p>
          <w:p>
            <w:pPr>
              <w:pStyle w:val="9"/>
              <w:spacing w:line="313" w:lineRule="exact"/>
              <w:ind w:left="160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b/>
                <w:bCs/>
                <w:w w:val="99"/>
                <w:sz w:val="24"/>
                <w:szCs w:val="24"/>
              </w:rPr>
              <w:t>编</w:t>
            </w:r>
          </w:p>
        </w:tc>
        <w:tc>
          <w:tcPr>
            <w:tcW w:w="17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/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3" w:hRule="exact"/>
        </w:trPr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9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</w:p>
          <w:p>
            <w:pPr>
              <w:pStyle w:val="9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</w:p>
          <w:p>
            <w:pPr>
              <w:pStyle w:val="9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</w:p>
          <w:p>
            <w:pPr>
              <w:pStyle w:val="9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</w:p>
          <w:p>
            <w:pPr>
              <w:pStyle w:val="9"/>
              <w:spacing w:before="2"/>
              <w:rPr>
                <w:rFonts w:ascii="Times New Roman" w:hAnsi="Times New Roman" w:eastAsia="Times New Roman" w:cs="Times New Roman"/>
                <w:sz w:val="31"/>
                <w:szCs w:val="31"/>
              </w:rPr>
            </w:pPr>
          </w:p>
          <w:p>
            <w:pPr>
              <w:pStyle w:val="9"/>
              <w:spacing w:line="408" w:lineRule="auto"/>
              <w:ind w:left="251" w:right="252"/>
              <w:jc w:val="both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b/>
                <w:bCs/>
                <w:sz w:val="28"/>
                <w:szCs w:val="28"/>
              </w:rPr>
              <w:t>学习</w:t>
            </w:r>
            <w:r>
              <w:rPr>
                <w:rFonts w:ascii="仿宋_GB2312" w:hAnsi="仿宋_GB2312" w:eastAsia="仿宋_GB2312" w:cs="仿宋_GB2312"/>
                <w:b/>
                <w:bCs/>
                <w:w w:val="99"/>
                <w:sz w:val="28"/>
                <w:szCs w:val="28"/>
              </w:rPr>
              <w:t xml:space="preserve"> </w:t>
            </w:r>
            <w:r>
              <w:rPr>
                <w:rFonts w:ascii="仿宋_GB2312" w:hAnsi="仿宋_GB2312" w:eastAsia="仿宋_GB2312" w:cs="仿宋_GB2312"/>
                <w:b/>
                <w:bCs/>
                <w:sz w:val="28"/>
                <w:szCs w:val="28"/>
              </w:rPr>
              <w:t>培训</w:t>
            </w:r>
            <w:r>
              <w:rPr>
                <w:rFonts w:ascii="仿宋_GB2312" w:hAnsi="仿宋_GB2312" w:eastAsia="仿宋_GB2312" w:cs="仿宋_GB2312"/>
                <w:b/>
                <w:bCs/>
                <w:w w:val="99"/>
                <w:sz w:val="28"/>
                <w:szCs w:val="28"/>
              </w:rPr>
              <w:t xml:space="preserve"> </w:t>
            </w:r>
            <w:r>
              <w:rPr>
                <w:rFonts w:ascii="仿宋_GB2312" w:hAnsi="仿宋_GB2312" w:eastAsia="仿宋_GB2312" w:cs="仿宋_GB2312"/>
                <w:b/>
                <w:bCs/>
                <w:sz w:val="28"/>
                <w:szCs w:val="28"/>
              </w:rPr>
              <w:t>经历</w:t>
            </w:r>
          </w:p>
        </w:tc>
        <w:tc>
          <w:tcPr>
            <w:tcW w:w="8278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/>
        </w:tc>
      </w:tr>
    </w:tbl>
    <w:p>
      <w:pPr>
        <w:sectPr>
          <w:pgSz w:w="11910" w:h="16840"/>
          <w:pgMar w:top="1340" w:right="1220" w:bottom="280" w:left="1220" w:header="720" w:footer="720" w:gutter="0"/>
          <w:cols w:equalWidth="0" w:num="1">
            <w:col w:w="9470"/>
          </w:cols>
        </w:sectPr>
      </w:pPr>
    </w:p>
    <w:p>
      <w:pPr>
        <w:spacing w:before="1"/>
        <w:rPr>
          <w:rFonts w:ascii="Times New Roman" w:hAnsi="Times New Roman" w:eastAsia="Times New Roman" w:cs="Times New Roman"/>
          <w:sz w:val="7"/>
          <w:szCs w:val="7"/>
        </w:rPr>
      </w:pPr>
    </w:p>
    <w:tbl>
      <w:tblPr>
        <w:tblStyle w:val="7"/>
        <w:tblW w:w="9218" w:type="dxa"/>
        <w:tblInd w:w="119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78"/>
        <w:gridCol w:w="814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75" w:hRule="exact"/>
        </w:trPr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9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</w:p>
          <w:p>
            <w:pPr>
              <w:pStyle w:val="9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</w:p>
          <w:p>
            <w:pPr>
              <w:pStyle w:val="9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</w:p>
          <w:p>
            <w:pPr>
              <w:pStyle w:val="9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</w:p>
          <w:p>
            <w:pPr>
              <w:pStyle w:val="9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</w:p>
          <w:p>
            <w:pPr>
              <w:pStyle w:val="9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</w:p>
          <w:p>
            <w:pPr>
              <w:pStyle w:val="9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</w:p>
          <w:p>
            <w:pPr>
              <w:pStyle w:val="9"/>
              <w:spacing w:before="242" w:line="408" w:lineRule="auto"/>
              <w:ind w:left="251" w:right="252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b/>
                <w:bCs/>
                <w:sz w:val="28"/>
                <w:szCs w:val="28"/>
              </w:rPr>
              <w:t>工作</w:t>
            </w:r>
            <w:r>
              <w:rPr>
                <w:rFonts w:ascii="仿宋_GB2312" w:hAnsi="仿宋_GB2312" w:eastAsia="仿宋_GB2312" w:cs="仿宋_GB2312"/>
                <w:b/>
                <w:bCs/>
                <w:w w:val="99"/>
                <w:sz w:val="28"/>
                <w:szCs w:val="28"/>
              </w:rPr>
              <w:t xml:space="preserve"> </w:t>
            </w:r>
            <w:r>
              <w:rPr>
                <w:rFonts w:ascii="仿宋_GB2312" w:hAnsi="仿宋_GB2312" w:eastAsia="仿宋_GB2312" w:cs="仿宋_GB2312"/>
                <w:b/>
                <w:bCs/>
                <w:sz w:val="28"/>
                <w:szCs w:val="28"/>
              </w:rPr>
              <w:t>经历</w:t>
            </w:r>
          </w:p>
        </w:tc>
        <w:tc>
          <w:tcPr>
            <w:tcW w:w="8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/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61" w:hRule="exact"/>
        </w:trPr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9"/>
              <w:rPr>
                <w:rFonts w:ascii="Times New Roman" w:hAnsi="Times New Roman" w:eastAsia="Times New Roman" w:cs="Times New Roman"/>
                <w:sz w:val="28"/>
                <w:szCs w:val="28"/>
                <w:lang w:eastAsia="zh-CN"/>
              </w:rPr>
            </w:pPr>
          </w:p>
          <w:p>
            <w:pPr>
              <w:pStyle w:val="9"/>
              <w:rPr>
                <w:rFonts w:ascii="Times New Roman" w:hAnsi="Times New Roman" w:eastAsia="Times New Roman" w:cs="Times New Roman"/>
                <w:sz w:val="28"/>
                <w:szCs w:val="28"/>
                <w:lang w:eastAsia="zh-CN"/>
              </w:rPr>
            </w:pPr>
          </w:p>
          <w:p>
            <w:pPr>
              <w:pStyle w:val="9"/>
              <w:rPr>
                <w:rFonts w:ascii="Times New Roman" w:hAnsi="Times New Roman" w:eastAsia="Times New Roman" w:cs="Times New Roman"/>
                <w:sz w:val="28"/>
                <w:szCs w:val="28"/>
                <w:lang w:eastAsia="zh-CN"/>
              </w:rPr>
            </w:pPr>
          </w:p>
          <w:p>
            <w:pPr>
              <w:pStyle w:val="9"/>
              <w:rPr>
                <w:rFonts w:ascii="Times New Roman" w:hAnsi="Times New Roman" w:eastAsia="Times New Roman" w:cs="Times New Roman"/>
                <w:sz w:val="28"/>
                <w:szCs w:val="28"/>
                <w:lang w:eastAsia="zh-CN"/>
              </w:rPr>
            </w:pPr>
          </w:p>
          <w:p>
            <w:pPr>
              <w:pStyle w:val="9"/>
              <w:rPr>
                <w:rFonts w:ascii="Times New Roman" w:hAnsi="Times New Roman" w:eastAsia="Times New Roman" w:cs="Times New Roman"/>
                <w:sz w:val="28"/>
                <w:szCs w:val="28"/>
                <w:lang w:eastAsia="zh-CN"/>
              </w:rPr>
            </w:pPr>
          </w:p>
          <w:p>
            <w:pPr>
              <w:pStyle w:val="9"/>
              <w:rPr>
                <w:rFonts w:ascii="Times New Roman" w:hAnsi="Times New Roman" w:eastAsia="Times New Roman" w:cs="Times New Roman"/>
                <w:sz w:val="28"/>
                <w:szCs w:val="28"/>
                <w:lang w:eastAsia="zh-CN"/>
              </w:rPr>
            </w:pPr>
          </w:p>
          <w:p>
            <w:pPr>
              <w:pStyle w:val="9"/>
              <w:spacing w:before="2"/>
              <w:rPr>
                <w:rFonts w:ascii="Times New Roman" w:hAnsi="Times New Roman" w:eastAsia="Times New Roman" w:cs="Times New Roman"/>
                <w:sz w:val="32"/>
                <w:szCs w:val="32"/>
                <w:lang w:eastAsia="zh-CN"/>
              </w:rPr>
            </w:pPr>
          </w:p>
          <w:p>
            <w:pPr>
              <w:pStyle w:val="9"/>
              <w:spacing w:line="408" w:lineRule="auto"/>
              <w:ind w:left="112" w:right="110"/>
              <w:jc w:val="center"/>
              <w:rPr>
                <w:rFonts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ascii="仿宋_GB2312" w:hAnsi="仿宋_GB2312" w:eastAsia="仿宋_GB2312" w:cs="仿宋_GB2312"/>
                <w:b/>
                <w:bCs/>
                <w:sz w:val="28"/>
                <w:szCs w:val="28"/>
                <w:lang w:eastAsia="zh-CN"/>
              </w:rPr>
              <w:t>已发表</w:t>
            </w:r>
            <w:r>
              <w:rPr>
                <w:rFonts w:ascii="仿宋_GB2312" w:hAnsi="仿宋_GB2312" w:eastAsia="仿宋_GB2312" w:cs="仿宋_GB2312"/>
                <w:b/>
                <w:bCs/>
                <w:w w:val="99"/>
                <w:sz w:val="28"/>
                <w:szCs w:val="28"/>
                <w:lang w:eastAsia="zh-CN"/>
              </w:rPr>
              <w:t xml:space="preserve"> </w:t>
            </w:r>
            <w:r>
              <w:rPr>
                <w:rFonts w:ascii="仿宋_GB2312" w:hAnsi="仿宋_GB2312" w:eastAsia="仿宋_GB2312" w:cs="仿宋_GB2312"/>
                <w:b/>
                <w:bCs/>
                <w:sz w:val="28"/>
                <w:szCs w:val="28"/>
                <w:lang w:eastAsia="zh-CN"/>
              </w:rPr>
              <w:t>论文、</w:t>
            </w:r>
            <w:r>
              <w:rPr>
                <w:rFonts w:ascii="仿宋_GB2312" w:hAnsi="仿宋_GB2312" w:eastAsia="仿宋_GB2312" w:cs="仿宋_GB2312"/>
                <w:b/>
                <w:bCs/>
                <w:w w:val="99"/>
                <w:sz w:val="28"/>
                <w:szCs w:val="28"/>
                <w:lang w:eastAsia="zh-CN"/>
              </w:rPr>
              <w:t xml:space="preserve"> </w:t>
            </w:r>
            <w:r>
              <w:rPr>
                <w:rFonts w:ascii="仿宋_GB2312" w:hAnsi="仿宋_GB2312" w:eastAsia="仿宋_GB2312" w:cs="仿宋_GB2312"/>
                <w:b/>
                <w:bCs/>
                <w:sz w:val="28"/>
                <w:szCs w:val="28"/>
                <w:lang w:eastAsia="zh-CN"/>
              </w:rPr>
              <w:t>著作及</w:t>
            </w:r>
            <w:r>
              <w:rPr>
                <w:rFonts w:ascii="仿宋_GB2312" w:hAnsi="仿宋_GB2312" w:eastAsia="仿宋_GB2312" w:cs="仿宋_GB2312"/>
                <w:b/>
                <w:bCs/>
                <w:w w:val="99"/>
                <w:sz w:val="28"/>
                <w:szCs w:val="28"/>
                <w:lang w:eastAsia="zh-CN"/>
              </w:rPr>
              <w:t xml:space="preserve"> </w:t>
            </w:r>
            <w:r>
              <w:rPr>
                <w:rFonts w:ascii="仿宋_GB2312" w:hAnsi="仿宋_GB2312" w:eastAsia="仿宋_GB2312" w:cs="仿宋_GB2312"/>
                <w:b/>
                <w:bCs/>
                <w:sz w:val="28"/>
                <w:szCs w:val="28"/>
                <w:lang w:eastAsia="zh-CN"/>
              </w:rPr>
              <w:t>科研</w:t>
            </w:r>
            <w:r>
              <w:rPr>
                <w:rFonts w:ascii="仿宋_GB2312" w:hAnsi="仿宋_GB2312" w:eastAsia="仿宋_GB2312" w:cs="仿宋_GB2312"/>
                <w:b/>
                <w:bCs/>
                <w:w w:val="99"/>
                <w:sz w:val="28"/>
                <w:szCs w:val="28"/>
                <w:lang w:eastAsia="zh-CN"/>
              </w:rPr>
              <w:t xml:space="preserve"> </w:t>
            </w:r>
            <w:r>
              <w:rPr>
                <w:rFonts w:ascii="仿宋_GB2312" w:hAnsi="仿宋_GB2312" w:eastAsia="仿宋_GB2312" w:cs="仿宋_GB2312"/>
                <w:b/>
                <w:bCs/>
                <w:sz w:val="28"/>
                <w:szCs w:val="28"/>
                <w:lang w:eastAsia="zh-CN"/>
              </w:rPr>
              <w:t>情况</w:t>
            </w:r>
          </w:p>
        </w:tc>
        <w:tc>
          <w:tcPr>
            <w:tcW w:w="8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rPr>
                <w:lang w:eastAsia="zh-CN"/>
              </w:rPr>
            </w:pPr>
          </w:p>
        </w:tc>
      </w:tr>
    </w:tbl>
    <w:p>
      <w:pPr>
        <w:rPr>
          <w:lang w:eastAsia="zh-CN"/>
        </w:rPr>
        <w:sectPr>
          <w:pgSz w:w="11910" w:h="16840"/>
          <w:pgMar w:top="1340" w:right="1220" w:bottom="280" w:left="1220" w:header="720" w:footer="720" w:gutter="0"/>
          <w:cols w:equalWidth="0" w:num="1">
            <w:col w:w="9470"/>
          </w:cols>
        </w:sectPr>
      </w:pPr>
    </w:p>
    <w:p>
      <w:pPr>
        <w:spacing w:before="1"/>
        <w:rPr>
          <w:rFonts w:ascii="Times New Roman" w:hAnsi="Times New Roman" w:eastAsia="Times New Roman" w:cs="Times New Roman"/>
          <w:sz w:val="7"/>
          <w:szCs w:val="7"/>
          <w:lang w:eastAsia="zh-CN"/>
        </w:rPr>
      </w:pPr>
    </w:p>
    <w:tbl>
      <w:tblPr>
        <w:tblStyle w:val="7"/>
        <w:tblW w:w="9218" w:type="dxa"/>
        <w:tblInd w:w="119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78"/>
        <w:gridCol w:w="814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9" w:hRule="exact"/>
        </w:trPr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9"/>
              <w:rPr>
                <w:rFonts w:ascii="Times New Roman" w:hAnsi="Times New Roman" w:eastAsia="Times New Roman" w:cs="Times New Roman"/>
                <w:sz w:val="28"/>
                <w:szCs w:val="28"/>
                <w:lang w:eastAsia="zh-CN"/>
              </w:rPr>
            </w:pPr>
          </w:p>
          <w:p>
            <w:pPr>
              <w:pStyle w:val="9"/>
              <w:rPr>
                <w:rFonts w:ascii="Times New Roman" w:hAnsi="Times New Roman" w:eastAsia="Times New Roman" w:cs="Times New Roman"/>
                <w:sz w:val="28"/>
                <w:szCs w:val="28"/>
                <w:lang w:eastAsia="zh-CN"/>
              </w:rPr>
            </w:pPr>
          </w:p>
          <w:p>
            <w:pPr>
              <w:pStyle w:val="9"/>
              <w:rPr>
                <w:rFonts w:ascii="Times New Roman" w:hAnsi="Times New Roman" w:eastAsia="Times New Roman" w:cs="Times New Roman"/>
                <w:sz w:val="28"/>
                <w:szCs w:val="28"/>
                <w:lang w:eastAsia="zh-CN"/>
              </w:rPr>
            </w:pPr>
          </w:p>
          <w:p>
            <w:pPr>
              <w:pStyle w:val="9"/>
              <w:rPr>
                <w:rFonts w:ascii="Times New Roman" w:hAnsi="Times New Roman" w:eastAsia="Times New Roman" w:cs="Times New Roman"/>
                <w:sz w:val="28"/>
                <w:szCs w:val="28"/>
                <w:lang w:eastAsia="zh-CN"/>
              </w:rPr>
            </w:pPr>
          </w:p>
          <w:p>
            <w:pPr>
              <w:pStyle w:val="9"/>
              <w:rPr>
                <w:rFonts w:ascii="Times New Roman" w:hAnsi="Times New Roman" w:eastAsia="Times New Roman" w:cs="Times New Roman"/>
                <w:sz w:val="28"/>
                <w:szCs w:val="28"/>
                <w:lang w:eastAsia="zh-CN"/>
              </w:rPr>
            </w:pPr>
          </w:p>
          <w:p>
            <w:pPr>
              <w:pStyle w:val="9"/>
              <w:rPr>
                <w:rFonts w:ascii="Times New Roman" w:hAnsi="Times New Roman" w:eastAsia="Times New Roman" w:cs="Times New Roman"/>
                <w:sz w:val="28"/>
                <w:szCs w:val="28"/>
                <w:lang w:eastAsia="zh-CN"/>
              </w:rPr>
            </w:pPr>
          </w:p>
          <w:p>
            <w:pPr>
              <w:pStyle w:val="9"/>
              <w:rPr>
                <w:rFonts w:ascii="Times New Roman" w:hAnsi="Times New Roman" w:eastAsia="Times New Roman" w:cs="Times New Roman"/>
                <w:sz w:val="29"/>
                <w:szCs w:val="29"/>
                <w:lang w:eastAsia="zh-CN"/>
              </w:rPr>
            </w:pPr>
          </w:p>
          <w:p>
            <w:pPr>
              <w:pStyle w:val="9"/>
              <w:spacing w:line="408" w:lineRule="auto"/>
              <w:ind w:left="112" w:right="110"/>
              <w:jc w:val="both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b/>
                <w:bCs/>
                <w:sz w:val="28"/>
                <w:szCs w:val="28"/>
              </w:rPr>
              <w:t>获得奖</w:t>
            </w:r>
            <w:r>
              <w:rPr>
                <w:rFonts w:ascii="仿宋_GB2312" w:hAnsi="仿宋_GB2312" w:eastAsia="仿宋_GB2312" w:cs="仿宋_GB2312"/>
                <w:b/>
                <w:bCs/>
                <w:w w:val="99"/>
                <w:sz w:val="28"/>
                <w:szCs w:val="28"/>
              </w:rPr>
              <w:t xml:space="preserve"> </w:t>
            </w:r>
            <w:r>
              <w:rPr>
                <w:rFonts w:ascii="仿宋_GB2312" w:hAnsi="仿宋_GB2312" w:eastAsia="仿宋_GB2312" w:cs="仿宋_GB2312"/>
                <w:b/>
                <w:bCs/>
                <w:sz w:val="28"/>
                <w:szCs w:val="28"/>
              </w:rPr>
              <w:t>励或表</w:t>
            </w:r>
            <w:r>
              <w:rPr>
                <w:rFonts w:ascii="仿宋_GB2312" w:hAnsi="仿宋_GB2312" w:eastAsia="仿宋_GB2312" w:cs="仿宋_GB2312"/>
                <w:b/>
                <w:bCs/>
                <w:w w:val="99"/>
                <w:sz w:val="28"/>
                <w:szCs w:val="28"/>
              </w:rPr>
              <w:t xml:space="preserve"> </w:t>
            </w:r>
            <w:r>
              <w:rPr>
                <w:rFonts w:ascii="仿宋_GB2312" w:hAnsi="仿宋_GB2312" w:eastAsia="仿宋_GB2312" w:cs="仿宋_GB2312"/>
                <w:b/>
                <w:bCs/>
                <w:sz w:val="28"/>
                <w:szCs w:val="28"/>
              </w:rPr>
              <w:t>彰情况</w:t>
            </w:r>
          </w:p>
        </w:tc>
        <w:tc>
          <w:tcPr>
            <w:tcW w:w="8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/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13" w:hRule="exact"/>
        </w:trPr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9"/>
              <w:rPr>
                <w:rFonts w:ascii="Times New Roman" w:hAnsi="Times New Roman" w:eastAsia="Times New Roman" w:cs="Times New Roman"/>
                <w:sz w:val="28"/>
                <w:szCs w:val="28"/>
                <w:lang w:eastAsia="zh-CN"/>
              </w:rPr>
            </w:pPr>
          </w:p>
          <w:p>
            <w:pPr>
              <w:pStyle w:val="9"/>
              <w:rPr>
                <w:rFonts w:ascii="Times New Roman" w:hAnsi="Times New Roman" w:eastAsia="Times New Roman" w:cs="Times New Roman"/>
                <w:sz w:val="28"/>
                <w:szCs w:val="28"/>
                <w:lang w:eastAsia="zh-CN"/>
              </w:rPr>
            </w:pPr>
          </w:p>
          <w:p>
            <w:pPr>
              <w:pStyle w:val="9"/>
              <w:rPr>
                <w:rFonts w:ascii="Times New Roman" w:hAnsi="Times New Roman" w:eastAsia="Times New Roman" w:cs="Times New Roman"/>
                <w:sz w:val="28"/>
                <w:szCs w:val="28"/>
                <w:lang w:eastAsia="zh-CN"/>
              </w:rPr>
            </w:pPr>
          </w:p>
          <w:p>
            <w:pPr>
              <w:pStyle w:val="9"/>
              <w:rPr>
                <w:rFonts w:ascii="Times New Roman" w:hAnsi="Times New Roman" w:eastAsia="Times New Roman" w:cs="Times New Roman"/>
                <w:sz w:val="28"/>
                <w:szCs w:val="28"/>
                <w:lang w:eastAsia="zh-CN"/>
              </w:rPr>
            </w:pPr>
          </w:p>
          <w:p>
            <w:pPr>
              <w:pStyle w:val="9"/>
              <w:rPr>
                <w:rFonts w:ascii="Times New Roman" w:hAnsi="Times New Roman" w:eastAsia="Times New Roman" w:cs="Times New Roman"/>
                <w:sz w:val="28"/>
                <w:szCs w:val="28"/>
                <w:lang w:eastAsia="zh-CN"/>
              </w:rPr>
            </w:pPr>
          </w:p>
          <w:p>
            <w:pPr>
              <w:pStyle w:val="9"/>
              <w:rPr>
                <w:rFonts w:ascii="Times New Roman" w:hAnsi="Times New Roman" w:eastAsia="Times New Roman" w:cs="Times New Roman"/>
                <w:sz w:val="28"/>
                <w:szCs w:val="28"/>
                <w:lang w:eastAsia="zh-CN"/>
              </w:rPr>
            </w:pPr>
          </w:p>
          <w:p>
            <w:pPr>
              <w:pStyle w:val="9"/>
              <w:rPr>
                <w:rFonts w:ascii="Times New Roman" w:hAnsi="Times New Roman" w:eastAsia="Times New Roman" w:cs="Times New Roman"/>
                <w:sz w:val="28"/>
                <w:szCs w:val="28"/>
                <w:lang w:eastAsia="zh-CN"/>
              </w:rPr>
            </w:pPr>
          </w:p>
          <w:p>
            <w:pPr>
              <w:pStyle w:val="9"/>
              <w:spacing w:before="2"/>
              <w:rPr>
                <w:rFonts w:ascii="Times New Roman" w:hAnsi="Times New Roman" w:eastAsia="Times New Roman" w:cs="Times New Roman"/>
                <w:sz w:val="29"/>
                <w:szCs w:val="29"/>
                <w:lang w:eastAsia="zh-CN"/>
              </w:rPr>
            </w:pPr>
          </w:p>
          <w:p>
            <w:pPr>
              <w:pStyle w:val="9"/>
              <w:spacing w:line="408" w:lineRule="auto"/>
              <w:ind w:left="112" w:right="110"/>
              <w:jc w:val="both"/>
              <w:rPr>
                <w:rFonts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ascii="仿宋_GB2312" w:hAnsi="仿宋_GB2312" w:eastAsia="仿宋_GB2312" w:cs="仿宋_GB2312"/>
                <w:b/>
                <w:bCs/>
                <w:sz w:val="28"/>
                <w:szCs w:val="28"/>
                <w:lang w:eastAsia="zh-CN"/>
              </w:rPr>
              <w:t>主要社</w:t>
            </w:r>
            <w:r>
              <w:rPr>
                <w:rFonts w:ascii="仿宋_GB2312" w:hAnsi="仿宋_GB2312" w:eastAsia="仿宋_GB2312" w:cs="仿宋_GB2312"/>
                <w:b/>
                <w:bCs/>
                <w:w w:val="99"/>
                <w:sz w:val="28"/>
                <w:szCs w:val="28"/>
                <w:lang w:eastAsia="zh-CN"/>
              </w:rPr>
              <w:t xml:space="preserve"> </w:t>
            </w:r>
            <w:r>
              <w:rPr>
                <w:rFonts w:ascii="仿宋_GB2312" w:hAnsi="仿宋_GB2312" w:eastAsia="仿宋_GB2312" w:cs="仿宋_GB2312"/>
                <w:b/>
                <w:bCs/>
                <w:sz w:val="28"/>
                <w:szCs w:val="28"/>
                <w:lang w:eastAsia="zh-CN"/>
              </w:rPr>
              <w:t>会任职</w:t>
            </w:r>
            <w:r>
              <w:rPr>
                <w:rFonts w:ascii="仿宋_GB2312" w:hAnsi="仿宋_GB2312" w:eastAsia="仿宋_GB2312" w:cs="仿宋_GB2312"/>
                <w:b/>
                <w:bCs/>
                <w:w w:val="99"/>
                <w:sz w:val="28"/>
                <w:szCs w:val="28"/>
                <w:lang w:eastAsia="zh-CN"/>
              </w:rPr>
              <w:t xml:space="preserve"> </w:t>
            </w:r>
            <w:r>
              <w:rPr>
                <w:rFonts w:ascii="仿宋_GB2312" w:hAnsi="仿宋_GB2312" w:eastAsia="仿宋_GB2312" w:cs="仿宋_GB2312"/>
                <w:b/>
                <w:bCs/>
                <w:sz w:val="28"/>
                <w:szCs w:val="28"/>
                <w:lang w:eastAsia="zh-CN"/>
              </w:rPr>
              <w:t>及活动</w:t>
            </w:r>
            <w:r>
              <w:rPr>
                <w:rFonts w:ascii="仿宋_GB2312" w:hAnsi="仿宋_GB2312" w:eastAsia="仿宋_GB2312" w:cs="仿宋_GB2312"/>
                <w:b/>
                <w:bCs/>
                <w:w w:val="99"/>
                <w:sz w:val="28"/>
                <w:szCs w:val="28"/>
                <w:lang w:eastAsia="zh-CN"/>
              </w:rPr>
              <w:t xml:space="preserve"> </w:t>
            </w:r>
            <w:r>
              <w:rPr>
                <w:rFonts w:ascii="仿宋_GB2312" w:hAnsi="仿宋_GB2312" w:eastAsia="仿宋_GB2312" w:cs="仿宋_GB2312"/>
                <w:b/>
                <w:bCs/>
                <w:sz w:val="28"/>
                <w:szCs w:val="28"/>
                <w:lang w:eastAsia="zh-CN"/>
              </w:rPr>
              <w:t>情况</w:t>
            </w:r>
          </w:p>
        </w:tc>
        <w:tc>
          <w:tcPr>
            <w:tcW w:w="8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rPr>
                <w:lang w:eastAsia="zh-CN"/>
              </w:rPr>
            </w:pPr>
          </w:p>
        </w:tc>
      </w:tr>
    </w:tbl>
    <w:p>
      <w:pPr>
        <w:rPr>
          <w:lang w:eastAsia="zh-CN"/>
        </w:rPr>
        <w:sectPr>
          <w:pgSz w:w="11910" w:h="16840"/>
          <w:pgMar w:top="1340" w:right="1220" w:bottom="280" w:left="1220" w:header="720" w:footer="720" w:gutter="0"/>
          <w:cols w:equalWidth="0" w:num="1">
            <w:col w:w="9470"/>
          </w:cols>
        </w:sectPr>
      </w:pPr>
    </w:p>
    <w:p>
      <w:pPr>
        <w:spacing w:before="1"/>
        <w:rPr>
          <w:rFonts w:ascii="Times New Roman" w:hAnsi="Times New Roman" w:eastAsia="Times New Roman" w:cs="Times New Roman"/>
          <w:sz w:val="7"/>
          <w:szCs w:val="7"/>
          <w:lang w:eastAsia="zh-CN"/>
        </w:rPr>
      </w:pPr>
    </w:p>
    <w:tbl>
      <w:tblPr>
        <w:tblStyle w:val="7"/>
        <w:tblW w:w="9218" w:type="dxa"/>
        <w:tblInd w:w="119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78"/>
        <w:gridCol w:w="814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2" w:hRule="exact"/>
        </w:trPr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9"/>
              <w:rPr>
                <w:rFonts w:ascii="Times New Roman" w:hAnsi="Times New Roman" w:eastAsia="Times New Roman" w:cs="Times New Roman"/>
                <w:sz w:val="28"/>
                <w:szCs w:val="28"/>
                <w:lang w:eastAsia="zh-CN"/>
              </w:rPr>
            </w:pPr>
          </w:p>
          <w:p>
            <w:pPr>
              <w:pStyle w:val="9"/>
              <w:rPr>
                <w:rFonts w:ascii="Times New Roman" w:hAnsi="Times New Roman" w:eastAsia="Times New Roman" w:cs="Times New Roman"/>
                <w:sz w:val="28"/>
                <w:szCs w:val="28"/>
                <w:lang w:eastAsia="zh-CN"/>
              </w:rPr>
            </w:pPr>
          </w:p>
          <w:p>
            <w:pPr>
              <w:pStyle w:val="9"/>
              <w:rPr>
                <w:rFonts w:ascii="Times New Roman" w:hAnsi="Times New Roman" w:eastAsia="Times New Roman" w:cs="Times New Roman"/>
                <w:sz w:val="28"/>
                <w:szCs w:val="28"/>
                <w:lang w:eastAsia="zh-CN"/>
              </w:rPr>
            </w:pPr>
          </w:p>
          <w:p>
            <w:pPr>
              <w:pStyle w:val="9"/>
              <w:rPr>
                <w:rFonts w:ascii="Times New Roman" w:hAnsi="Times New Roman" w:eastAsia="Times New Roman" w:cs="Times New Roman"/>
                <w:sz w:val="28"/>
                <w:szCs w:val="28"/>
                <w:lang w:eastAsia="zh-CN"/>
              </w:rPr>
            </w:pPr>
          </w:p>
          <w:p>
            <w:pPr>
              <w:pStyle w:val="9"/>
              <w:rPr>
                <w:rFonts w:ascii="Times New Roman" w:hAnsi="Times New Roman" w:eastAsia="Times New Roman" w:cs="Times New Roman"/>
                <w:sz w:val="33"/>
                <w:szCs w:val="33"/>
                <w:lang w:eastAsia="zh-CN"/>
              </w:rPr>
            </w:pPr>
          </w:p>
          <w:p>
            <w:pPr>
              <w:pStyle w:val="9"/>
              <w:spacing w:line="408" w:lineRule="auto"/>
              <w:ind w:left="112" w:right="110"/>
              <w:jc w:val="center"/>
              <w:rPr>
                <w:rFonts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ascii="仿宋_GB2312" w:hAnsi="仿宋_GB2312" w:eastAsia="仿宋_GB2312" w:cs="仿宋_GB2312"/>
                <w:b/>
                <w:bCs/>
                <w:sz w:val="28"/>
                <w:szCs w:val="28"/>
                <w:lang w:eastAsia="zh-CN"/>
              </w:rPr>
              <w:t>参与行</w:t>
            </w:r>
            <w:r>
              <w:rPr>
                <w:rFonts w:ascii="仿宋_GB2312" w:hAnsi="仿宋_GB2312" w:eastAsia="仿宋_GB2312" w:cs="仿宋_GB2312"/>
                <w:b/>
                <w:bCs/>
                <w:w w:val="99"/>
                <w:sz w:val="28"/>
                <w:szCs w:val="28"/>
                <w:lang w:eastAsia="zh-CN"/>
              </w:rPr>
              <w:t xml:space="preserve"> </w:t>
            </w:r>
            <w:r>
              <w:rPr>
                <w:rFonts w:ascii="仿宋_GB2312" w:hAnsi="仿宋_GB2312" w:eastAsia="仿宋_GB2312" w:cs="仿宋_GB2312"/>
                <w:b/>
                <w:bCs/>
                <w:sz w:val="28"/>
                <w:szCs w:val="28"/>
                <w:lang w:eastAsia="zh-CN"/>
              </w:rPr>
              <w:t>业专业</w:t>
            </w:r>
            <w:r>
              <w:rPr>
                <w:rFonts w:ascii="仿宋_GB2312" w:hAnsi="仿宋_GB2312" w:eastAsia="仿宋_GB2312" w:cs="仿宋_GB2312"/>
                <w:b/>
                <w:bCs/>
                <w:w w:val="99"/>
                <w:sz w:val="28"/>
                <w:szCs w:val="28"/>
                <w:lang w:eastAsia="zh-CN"/>
              </w:rPr>
              <w:t xml:space="preserve"> </w:t>
            </w:r>
            <w:r>
              <w:rPr>
                <w:rFonts w:ascii="仿宋_GB2312" w:hAnsi="仿宋_GB2312" w:eastAsia="仿宋_GB2312" w:cs="仿宋_GB2312"/>
                <w:b/>
                <w:bCs/>
                <w:sz w:val="28"/>
                <w:szCs w:val="28"/>
                <w:lang w:eastAsia="zh-CN"/>
              </w:rPr>
              <w:t>活动</w:t>
            </w:r>
            <w:r>
              <w:rPr>
                <w:rFonts w:ascii="仿宋_GB2312" w:hAnsi="仿宋_GB2312" w:eastAsia="仿宋_GB2312" w:cs="仿宋_GB2312"/>
                <w:b/>
                <w:bCs/>
                <w:w w:val="99"/>
                <w:sz w:val="28"/>
                <w:szCs w:val="28"/>
                <w:lang w:eastAsia="zh-CN"/>
              </w:rPr>
              <w:t xml:space="preserve"> </w:t>
            </w:r>
            <w:r>
              <w:rPr>
                <w:rFonts w:ascii="仿宋_GB2312" w:hAnsi="仿宋_GB2312" w:eastAsia="仿宋_GB2312" w:cs="仿宋_GB2312"/>
                <w:b/>
                <w:bCs/>
                <w:sz w:val="28"/>
                <w:szCs w:val="28"/>
                <w:lang w:eastAsia="zh-CN"/>
              </w:rPr>
              <w:t>情况</w:t>
            </w:r>
          </w:p>
        </w:tc>
        <w:tc>
          <w:tcPr>
            <w:tcW w:w="8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rPr>
                <w:lang w:eastAsia="zh-C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85" w:hRule="exact"/>
        </w:trPr>
        <w:tc>
          <w:tcPr>
            <w:tcW w:w="921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9"/>
              <w:spacing w:before="85"/>
              <w:ind w:left="103" w:firstLine="3936"/>
              <w:rPr>
                <w:rFonts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ascii="仿宋_GB2312" w:hAnsi="仿宋_GB2312" w:eastAsia="仿宋_GB2312" w:cs="仿宋_GB2312"/>
                <w:b/>
                <w:bCs/>
                <w:sz w:val="28"/>
                <w:szCs w:val="28"/>
                <w:lang w:eastAsia="zh-CN"/>
              </w:rPr>
              <w:t>个人小传</w:t>
            </w:r>
          </w:p>
          <w:p>
            <w:pPr>
              <w:pStyle w:val="9"/>
              <w:spacing w:before="162" w:line="312" w:lineRule="exact"/>
              <w:ind w:left="103" w:right="102"/>
              <w:rPr>
                <w:rFonts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  <w:t>内容要求：</w:t>
            </w:r>
            <w:r>
              <w:rPr>
                <w:rFonts w:ascii="仿宋_GB2312" w:hAnsi="仿宋_GB2312" w:eastAsia="仿宋_GB2312" w:cs="仿宋_GB2312"/>
                <w:sz w:val="24"/>
                <w:szCs w:val="24"/>
                <w:lang w:eastAsia="zh-CN"/>
              </w:rPr>
              <w:t>1.结合个人学习和工作经历，列举对你有重要影响和重要意义的经历，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以及</w:t>
            </w:r>
            <w:r>
              <w:rPr>
                <w:rFonts w:ascii="仿宋_GB2312" w:hAnsi="仿宋_GB2312" w:eastAsia="仿宋_GB2312" w:cs="仿宋_GB2312"/>
                <w:sz w:val="24"/>
                <w:szCs w:val="24"/>
                <w:lang w:eastAsia="zh-CN"/>
              </w:rPr>
              <w:t>对你的启发。2.参加选拔的原因，期待通过项目培养在哪些方面改善自身的短板和不足，对未来学习和工作的主要设想。</w:t>
            </w:r>
          </w:p>
          <w:p>
            <w:pPr>
              <w:pStyle w:val="9"/>
              <w:spacing w:line="312" w:lineRule="exact"/>
              <w:ind w:left="103" w:right="101"/>
              <w:rPr>
                <w:rFonts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  <w:t>字数要求：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10</w:t>
            </w:r>
            <w:r>
              <w:rPr>
                <w:rFonts w:ascii="仿宋_GB2312" w:hAnsi="仿宋_GB2312" w:eastAsia="仿宋_GB2312" w:cs="仿宋_GB2312"/>
                <w:sz w:val="24"/>
                <w:szCs w:val="24"/>
                <w:lang w:eastAsia="zh-CN"/>
              </w:rPr>
              <w:t>00</w:t>
            </w:r>
            <w:r>
              <w:rPr>
                <w:rFonts w:ascii="仿宋_GB2312" w:hAnsi="仿宋_GB2312" w:eastAsia="仿宋_GB2312" w:cs="仿宋_GB2312"/>
                <w:spacing w:val="-60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4"/>
                <w:szCs w:val="24"/>
                <w:lang w:eastAsia="zh-CN"/>
              </w:rPr>
              <w:t>字以内。</w:t>
            </w:r>
            <w:r>
              <w:rPr>
                <w:rFonts w:ascii="仿宋_GB2312" w:hAnsi="仿宋_GB2312" w:eastAsia="仿宋_GB2312" w:cs="仿宋_GB2312"/>
                <w:b/>
                <w:bCs/>
                <w:spacing w:val="-4"/>
                <w:sz w:val="24"/>
                <w:szCs w:val="24"/>
                <w:lang w:eastAsia="zh-CN"/>
              </w:rPr>
              <w:t>格式要求：</w:t>
            </w:r>
            <w:r>
              <w:rPr>
                <w:rFonts w:ascii="仿宋_GB2312" w:hAnsi="仿宋_GB2312" w:eastAsia="仿宋_GB2312" w:cs="仿宋_GB2312"/>
                <w:spacing w:val="-4"/>
                <w:sz w:val="24"/>
                <w:szCs w:val="24"/>
                <w:lang w:eastAsia="zh-CN"/>
              </w:rPr>
              <w:t>标题宋体、三号、加黑、居中；副标题宋体、四号、不加黑（如有）；正文</w:t>
            </w:r>
            <w:r>
              <w:rPr>
                <w:rFonts w:ascii="仿宋_GB2312" w:hAnsi="仿宋_GB2312" w:eastAsia="仿宋_GB2312" w:cs="仿宋_GB2312"/>
                <w:spacing w:val="-96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仿宋_GB2312" w:hAnsi="仿宋_GB2312" w:eastAsia="仿宋_GB2312" w:cs="仿宋_GB2312"/>
                <w:spacing w:val="-4"/>
                <w:sz w:val="24"/>
                <w:szCs w:val="24"/>
                <w:lang w:eastAsia="zh-CN"/>
              </w:rPr>
              <w:t>为仿宋、四号、不加黑；段首空二格，单倍行距；文章层次按照一、（一）1.的层次进</w:t>
            </w:r>
            <w:r>
              <w:rPr>
                <w:rFonts w:ascii="仿宋_GB2312" w:hAnsi="仿宋_GB2312" w:eastAsia="仿宋_GB2312" w:cs="仿宋_GB2312"/>
                <w:spacing w:val="-84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仿宋_GB2312" w:hAnsi="仿宋_GB2312" w:eastAsia="仿宋_GB2312" w:cs="仿宋_GB2312"/>
                <w:spacing w:val="-20"/>
                <w:sz w:val="24"/>
                <w:szCs w:val="24"/>
                <w:lang w:eastAsia="zh-CN"/>
              </w:rPr>
              <w:t>行（如有）。</w:t>
            </w:r>
          </w:p>
        </w:tc>
      </w:tr>
    </w:tbl>
    <w:p>
      <w:pPr>
        <w:spacing w:line="312" w:lineRule="exact"/>
        <w:rPr>
          <w:rFonts w:ascii="仿宋_GB2312" w:hAnsi="仿宋_GB2312" w:eastAsia="仿宋_GB2312" w:cs="仿宋_GB2312"/>
          <w:sz w:val="24"/>
          <w:szCs w:val="24"/>
          <w:lang w:eastAsia="zh-CN"/>
        </w:rPr>
        <w:sectPr>
          <w:pgSz w:w="11910" w:h="16840"/>
          <w:pgMar w:top="1340" w:right="1220" w:bottom="280" w:left="1220" w:header="720" w:footer="720" w:gutter="0"/>
          <w:cols w:equalWidth="0" w:num="1">
            <w:col w:w="9470"/>
          </w:cols>
        </w:sectPr>
      </w:pPr>
    </w:p>
    <w:p>
      <w:pPr>
        <w:spacing w:before="8"/>
        <w:rPr>
          <w:rFonts w:ascii="Times New Roman" w:hAnsi="Times New Roman" w:eastAsia="Times New Roman" w:cs="Times New Roman"/>
          <w:sz w:val="6"/>
          <w:szCs w:val="6"/>
          <w:lang w:eastAsia="zh-CN"/>
        </w:rPr>
      </w:pPr>
    </w:p>
    <w:p>
      <w:pPr>
        <w:spacing w:line="13629" w:lineRule="exact"/>
        <w:ind w:left="119"/>
        <w:rPr>
          <w:rFonts w:ascii="Times New Roman" w:hAnsi="Times New Roman" w:cs="Times New Roman" w:eastAsiaTheme="minorEastAsia"/>
          <w:sz w:val="20"/>
          <w:szCs w:val="20"/>
          <w:lang w:eastAsia="zh-CN"/>
        </w:rPr>
        <w:sectPr>
          <w:pgSz w:w="11910" w:h="16840"/>
          <w:pgMar w:top="1340" w:right="1220" w:bottom="280" w:left="1220" w:header="720" w:footer="720" w:gutter="0"/>
          <w:cols w:equalWidth="0" w:num="1">
            <w:col w:w="9470"/>
          </w:cols>
        </w:sectPr>
      </w:pPr>
      <w:r>
        <w:rPr>
          <w:rFonts w:ascii="Times New Roman" w:hAnsi="Times New Roman" w:eastAsia="Times New Roman" w:cs="Times New Roman"/>
          <w:position w:val="-272"/>
          <w:sz w:val="20"/>
          <w:szCs w:val="20"/>
        </w:rPr>
        <w:pict>
          <v:group id="_x0000_s1027" o:spid="_x0000_s1027" o:spt="203" style="height:681.5pt;width:461.4pt;" coordsize="9228,13630203">
            <o:lock v:ext="edit"/>
            <v:group id="_x0000_s1034" o:spid="_x0000_s1034" o:spt="203" style="position:absolute;left:10;top:10;height:2;width:9208;" coordorigin="10,10" coordsize="9208,2" o:gfxdata="UEsDBAoAAAAAAIdO4kAAAAAAAAAAAAAAAAAEAAAAZHJzL1BLAwQUAAAACACHTuJA9b9Dfr4AAADa&#10;AAAADwAAAGRycy9kb3ducmV2LnhtbEWPQWvCQBSE70L/w/IKvTWbWFo0uhGRtvQgBRNBvD2yzyQk&#10;+zZkt4n++26h4HGYmW+Y9eZqOjHS4BrLCpIoBkFcWt1wpeBYfDwvQDiPrLGzTApu5GCTPczWmGo7&#10;8YHG3FciQNilqKD2vk+ldGVNBl1ke+LgXexg0Ac5VFIPOAW46eQ8jt+kwYbDQo097Woq2/zHKPic&#10;cNq+JO/jvr3sbufi9fu0T0ipp8ckXoHwdPX38H/7SytYwt+VcANk9gtQSwMEFAAAAAgAh07iQDMv&#10;BZ47AAAAOQAAABUAAABkcnMvZ3JvdXBzaGFwZXhtbC54bWyzsa/IzVEoSy0qzszPs1Uy1DNQUkjN&#10;S85PycxLt1UKDXHTtVBSKC5JzEtJzMnPS7VVqkwtVrK34+UCAFBLAwQKAAAAAACHTuJAAAAAAAAA&#10;AAAAAAAABgAAAF9yZWxzL1BLAwQUAAAACACHTuJACS23BNMAAACZAQAACwAAAF9yZWxzLy5yZWxz&#10;pZBBSwMxEIXvgv8hzN3NtgcRabY3oddawWtIZrPBTSbMxNX+e1NEcKU3D3OYecz3Hm+3/0yzWpAl&#10;Ujaw6XpQmB35mIOBl9PT3QMoqTZ7O1NGA2cU2A+3N7sjzra2J5liEdUoWQxMtZZHrcVNmKx0VDA3&#10;ZSROtraVgy7WvdmAetv395p/M2BYMdXBG+CD34I6nUtz/sNO0TEJjbVzlDSNY3TXqDowvZfnyRZ8&#10;TXNjWQ5YDXiWb0kuUgvZtQF9PcPmnxk8feQjLmv3y5Fx+fHVq0KHL1BLAwQUAAAACACHTuJAVH3o&#10;J/4AAADsAQAAEwAAAFtDb250ZW50X1R5cGVzXS54bWyVkctOwzAQRfdI/IPlLUocWCCEmnRBgB0g&#10;KB8wsieJRWJbHje0f8+4jw2iSF3aM/eeI3ux3EyjmDGS9a6W12UlBTrtjXV9LT9XT8WdFJTAGRi9&#10;w1pukeSyubxYrLYBSXDaUS2HlMK9UqQHnIBKH9DxpPNxgsTH2KsA+gt6VDdVdau0dwldKlLukM2i&#10;xQ7WYxKPG77em0QcSYqH/WJm1RJCGK2GxKZqduYXpTgQSk7udmiwga5YQ6o/CXlyGnDIvfLTRGtQ&#10;vEFMLzCxhjKRlPHfLuJc/l+SLScqfNdZjWUbqeXYO85Hq1PtffTrQAME5P5zGc85/JHDR4za/VXz&#10;A1BLAQIUABQAAAAIAIdO4kBUfegn/gAAAOwBAAATAAAAAAAAAAEAIAAAAJsCAABbQ29udGVudF9U&#10;eXBlc10ueG1sUEsBAhQACgAAAAAAh07iQAAAAAAAAAAAAAAAAAYAAAAAAAAAAAAQAAAAewEAAF9y&#10;ZWxzL1BLAQIUABQAAAAIAIdO4kAJLbcE0wAAAJkBAAALAAAAAAAAAAEAIAAAAJ8BAABfcmVscy8u&#10;cmVsc1BLAQIUAAoAAAAAAIdO4kAAAAAAAAAAAAAAAAAEAAAAAAAAAAAAEAAAAAAAAABkcnMvUEsB&#10;AhQAFAAAAAgAh07iQPW/Q36+AAAA2gAAAA8AAAAAAAAAAQAgAAAAIgAAAGRycy9kb3ducmV2Lnht&#10;bFBLAQIUABQAAAAIAIdO4kAzLwWeOwAAADkAAAAVAAAAAAAAAAEAIAAAAA0BAABkcnMvZ3JvdXBz&#10;aGFwZXhtbC54bWxQSwUGAAAAAAYABgBgAQAAygMAAAAA&#10;">
              <o:lock v:ext="edit"/>
              <v:shape id="_x0000_s1026" o:spid="_x0000_s1026" o:spt="100" style="position:absolute;left:10;top:10;height:2;width:9208;" filled="f" coordsize="9208,1" o:gfxdata="UEsDBAoAAAAAAIdO4kAAAAAAAAAAAAAAAAAEAAAAZHJzL1BLAwQUAAAACACHTuJAF7IgM7cAAADa&#10;AAAADwAAAGRycy9kb3ducmV2LnhtbEVPyQrCMBC9C/5DGMGLaGoRkWoUFARFD24Hj2MztsVmUprU&#10;5e/NQfD4ePts8TaleFLtCssKhoMIBHFqdcGZgst53Z+AcB5ZY2mZFHzIwWLebs0w0fbFR3qefCZC&#10;CLsEFeTeV4mULs3JoBvYijhwd1sb9AHWmdQ1vkK4KWUcRWNpsODQkGNFq5zSx6kxCsrJuuntt/Ey&#10;Hu0+117R7A6pvynV7QyjKQhPb/8X/9wbrSBsDVfCDZDzL1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AXsiAztwAAANoAAAAP&#10;AAAAAAAAAAEAIAAAACIAAABkcnMvZG93bnJldi54bWxQSwECFAAUAAAACACHTuJAMy8FnjsAAAA5&#10;AAAAEAAAAAAAAAABACAAAAAGAQAAZHJzL3NoYXBleG1sLnhtbFBLBQYAAAAABgAGAFsBAACwAwAA&#10;AAA=&#10;" adj=",," path="m0,0l9207,0e">
                <v:path o:connecttype="segments"/>
                <v:fill on="f" focussize="0,0"/>
                <v:stroke weight="0.48pt" joinstyle="round"/>
                <v:imagedata o:title=""/>
                <o:lock v:ext="edit"/>
              </v:shape>
            </v:group>
            <v:group id="_x0000_s1032" o:spid="_x0000_s1032" o:spt="203" style="position:absolute;left:5;top:5;height:13620;width:2;" coordorigin="5,5" coordsize="2,13620" o:gfxdata="UEsDBAoAAAAAAIdO4kAAAAAAAAAAAAAAAAAEAAAAZHJzL1BLAwQUAAAACACHTuJAnUI0jrwAAADb&#10;AAAADwAAAGRycy9kb3ducmV2LnhtbEVPTWvCQBC9F/wPywi91c0qLSW6BglWepBCtSDehuyYhGRn&#10;Q3abxH/fLRR6m8f7nE022VYM1PvasQa1SEAQF87UXGr4Or89vYLwAdlg65g03MlDtp09bDA1buRP&#10;Gk6hFDGEfYoaqhC6VEpfVGTRL1xHHLmb6y2GCPtSmh7HGG5buUySF2mx5thQYUd5RUVz+rYaDiOO&#10;u5XaD8fmlt+v5+ePy1GR1o9zlaxBBJrCv/jP/W7ifAW/v8QD5PYHUEsDBBQAAAAIAIdO4kAzLwWe&#10;OwAAADkAAAAVAAAAZHJzL2dyb3Vwc2hhcGV4bWwueG1ss7GvyM1RKEstKs7Mz7NVMtQzUFJIzUvO&#10;T8nMS7dVCg1x07VQUiguScxLSczJz0u1VapMLVayt+PlAgBQSwMECgAAAAAAh07iQAAAAAAAAAAA&#10;AAAAAAYAAABfcmVscy9QSwMEFAAAAAgAh07iQAkttwTTAAAAmQEAAAsAAABfcmVscy8ucmVsc6WQ&#10;QUsDMRCF74L/IczdzbYHEWm2N6HXWsFrSGazwU0mzMTV/ntTRHClNw9zmHnM9x5vt/9Ms1qQJVI2&#10;sOl6UJgd+ZiDgZfT090DKKk2eztTRgNnFNgPtze7I862tieZYhHVKFkMTLWWR63FTZisdFQwN2Uk&#10;Tra2lYMu1r3ZgHrb9/eafzNgWDHVwRvgg9+COp1Lc/7DTtExCY21c5Q0jWN016g6ML2X58kWfE1z&#10;Y1kOWA14lm9JLlIL2bUBfT3D5p8ZPH3kIy5r98uRcfnx1atChy9QSwMEFAAAAAgAh07iQFR96Cf+&#10;AAAA7AEAABMAAABbQ29udGVudF9UeXBlc10ueG1slZHLTsMwEEX3SPyD5S1KHFgghJp0QYAdICgf&#10;MLIniUViWx43tH/PuI8Nokhd2jP3niN7sdxMo5gxkvWultdlJQU67Y11fS0/V0/FnRSUwBkYvcNa&#10;bpHksrm8WKy2AUlw2lEth5TCvVKkB5yASh/Q8aTzcYLEx9irAPoLelQ3VXWrtHcJXSpS7pDNosUO&#10;1mMSjxu+3ptEHEmKh/1iZtUSQhithsSmanbmF6U4EEpO7nZosIGuWEOqPwl5chpwyL3y00RrULxB&#10;TC8wsYYykZTx3y7iXP5fki0nKnzXWY1lG6nl2DvOR6tT7X3060ADBOT+cxnPOfyRw0eM2v1V8wNQ&#10;SwECFAAUAAAACACHTuJAVH3oJ/4AAADsAQAAEwAAAAAAAAABACAAAACZAgAAW0NvbnRlbnRfVHlw&#10;ZXNdLnhtbFBLAQIUAAoAAAAAAIdO4kAAAAAAAAAAAAAAAAAGAAAAAAAAAAAAEAAAAHkBAABfcmVs&#10;cy9QSwECFAAUAAAACACHTuJACS23BNMAAACZAQAACwAAAAAAAAABACAAAACdAQAAX3JlbHMvLnJl&#10;bHNQSwECFAAKAAAAAACHTuJAAAAAAAAAAAAAAAAABAAAAAAAAAAAABAAAAAAAAAAZHJzL1BLAQIU&#10;ABQAAAAIAIdO4kCdQjSOvAAAANsAAAAPAAAAAAAAAAEAIAAAACIAAABkcnMvZG93bnJldi54bWxQ&#10;SwECFAAUAAAACACHTuJAMy8FnjsAAAA5AAAAFQAAAAAAAAABACAAAAALAQAAZHJzL2dyb3Vwc2hh&#10;cGV4bWwueG1sUEsFBgAAAAAGAAYAYAEAAMgDAAAAAA==&#10;">
              <o:lock v:ext="edit"/>
              <v:shape id="_x0000_s1033" o:spid="_x0000_s1033" o:spt="100" style="position:absolute;left:5;top:5;height:13620;width:2;" filled="f" coordsize="1,13620" o:gfxdata="UEsDBAoAAAAAAIdO4kAAAAAAAAAAAAAAAAAEAAAAZHJzL1BLAwQUAAAACACHTuJAZGkc1b0AAADb&#10;AAAADwAAAGRycy9kb3ducmV2LnhtbEWPMW/CQAyF90r9DydX6lYu6YBoyoFQpUpMRVAY2EzOTSJy&#10;vujOBPrv8VCpm633/N7n+fIWejNSyl1kB+WkAENcR99x42D//fkyA5MF2WMfmRz8Uobl4vFhjpWP&#10;V97SuJPGaAjnCh20IkNlba5bCpgncSBW7SemgKJraqxPeNXw0NvXopjagB1rQ4sDfbRUn3eX4GA8&#10;SdoccH2U0+XQl2/7zKuvmXPPT2XxDkboJv/mv+u1V3yl1190ALu4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kaRzVvQAA&#10;ANsAAAAPAAAAAAAAAAEAIAAAACIAAABkcnMvZG93bnJldi54bWxQSwECFAAUAAAACACHTuJAMy8F&#10;njsAAAA5AAAAEAAAAAAAAAABACAAAAAMAQAAZHJzL3NoYXBleG1sLnhtbFBLBQYAAAAABgAGAFsB&#10;AAC2AwAAAAA=&#10;" adj=",," path="m0,0l0,13620e">
                <v:path o:connecttype="segments"/>
                <v:fill on="f" focussize="0,0"/>
                <v:stroke weight="0.48pt" joinstyle="round"/>
                <v:imagedata o:title=""/>
                <o:lock v:ext="edit"/>
              </v:shape>
            </v:group>
            <v:group id="_x0000_s1030" o:spid="_x0000_s1030" o:spt="203" style="position:absolute;left:10;top:13620;height:2;width:9208;" coordorigin="10,13620" coordsize="9208,2" o:gfxdata="UEsDBAoAAAAAAIdO4kAAAAAAAAAAAAAAAAAEAAAAZHJzL1BLAwQUAAAACACHTuJAAtwPYrsAAADb&#10;AAAADwAAAGRycy9kb3ducmV2LnhtbEVPS4vCMBC+C/6HMAveNO2KIl1TWcQVDyL4ANnb0Ewf2ExK&#10;E1v990ZY2Nt8fM9Zrh6mFh21rrKsIJ5EIIgzqysuFFzOP+MFCOeRNdaWScGTHKzS4WCJibY9H6k7&#10;+UKEEHYJKii9bxIpXVaSQTexDXHgctsa9AG2hdQt9iHc1PIziubSYMWhocSG1iVlt9PdKNj22H9P&#10;4023v+Xr5+95drjuY1Jq9BFHXyA8Pfy/+M+902H+FN6/hANk+gJQSwMEFAAAAAgAh07iQDMvBZ47&#10;AAAAOQAAABUAAABkcnMvZ3JvdXBzaGFwZXhtbC54bWyzsa/IzVEoSy0qzszPs1Uy1DNQUkjNS85P&#10;ycxLt1UKDXHTtVBSKC5JzEtJzMnPS7VVqkwtVrK34+UCAFBLAwQKAAAAAACHTuJAAAAAAAAAAAAA&#10;AAAABgAAAF9yZWxzL1BLAwQUAAAACACHTuJACS23BNMAAACZAQAACwAAAF9yZWxzLy5yZWxzpZBB&#10;SwMxEIXvgv8hzN3NtgcRabY3oddawWtIZrPBTSbMxNX+e1NEcKU3D3OYecz3Hm+3/0yzWpAlUjaw&#10;6XpQmB35mIOBl9PT3QMoqTZ7O1NGA2cU2A+3N7sjzra2J5liEdUoWQxMtZZHrcVNmKx0VDA3ZSRO&#10;traVgy7WvdmAetv395p/M2BYMdXBG+CD34I6nUtz/sNO0TEJjbVzlDSNY3TXqDowvZfnyRZ8TXNj&#10;WQ5YDXiWb0kuUgvZtQF9PcPmnxk8feQjLmv3y5Fx+fHVq0KHL1BLAwQUAAAACACHTuJAVH3oJ/4A&#10;AADsAQAAEwAAAFtDb250ZW50X1R5cGVzXS54bWyVkctOwzAQRfdI/IPlLUocWCCEmnRBgB0gKB8w&#10;sieJRWJbHje0f8+4jw2iSF3aM/eeI3ux3EyjmDGS9a6W12UlBTrtjXV9LT9XT8WdFJTAGRi9w1pu&#10;keSyubxYrLYBSXDaUS2HlMK9UqQHnIBKH9DxpPNxgsTH2KsA+gt6VDdVdau0dwldKlLukM2ixQ7W&#10;YxKPG77em0QcSYqH/WJm1RJCGK2GxKZqduYXpTgQSk7udmiwga5YQ6o/CXlyGnDIvfLTRGtQvEFM&#10;LzCxhjKRlPHfLuJc/l+SLScqfNdZjWUbqeXYO85Hq1PtffTrQAME5P5zGc85/JHDR4za/VXzA1BL&#10;AQIUABQAAAAIAIdO4kBUfegn/gAAAOwBAAATAAAAAAAAAAEAIAAAAJgCAABbQ29udGVudF9UeXBl&#10;c10ueG1sUEsBAhQACgAAAAAAh07iQAAAAAAAAAAAAAAAAAYAAAAAAAAAAAAQAAAAeAEAAF9yZWxz&#10;L1BLAQIUABQAAAAIAIdO4kAJLbcE0wAAAJkBAAALAAAAAAAAAAEAIAAAAJwBAABfcmVscy8ucmVs&#10;c1BLAQIUAAoAAAAAAIdO4kAAAAAAAAAAAAAAAAAEAAAAAAAAAAAAEAAAAAAAAABkcnMvUEsBAhQA&#10;FAAAAAgAh07iQALcD2K7AAAA2wAAAA8AAAAAAAAAAQAgAAAAIgAAAGRycy9kb3ducmV2LnhtbFBL&#10;AQIUABQAAAAIAIdO4kAzLwWeOwAAADkAAAAVAAAAAAAAAAEAIAAAAAoBAABkcnMvZ3JvdXBzaGFw&#10;ZXhtbC54bWxQSwUGAAAAAAYABgBgAQAAxwMAAAAA&#10;">
              <o:lock v:ext="edit"/>
              <v:shape id="_x0000_s1031" o:spid="_x0000_s1031" o:spt="100" style="position:absolute;left:10;top:13620;height:2;width:9208;" filled="f" coordsize="9208,1" o:gfxdata="UEsDBAoAAAAAAIdO4kAAAAAAAAAAAAAAAAAEAAAAZHJzL1BLAwQUAAAACACHTuJAsal1ar0AAADb&#10;AAAADwAAAGRycy9kb3ducmV2LnhtbEVPTWuDQBC9F/oflin0IsmqhBKsa6AFoSU5tCaHHCfuVKXu&#10;rLhrEv99NlDobR7vc/LN1fTiTKPrLCtIljEI4trqjhsFh325WINwHlljb5kUzORgUzw+5Jhpe+Fv&#10;Ole+ESGEXYYKWu+HTEpXt2TQLe1AHLgfOxr0AY6N1CNeQrjpZRrHL9Jgx6GhxYHeW6p/q8ko6Nfl&#10;FO0+07d0tZ2PUTdtv2p/Uur5KYlfQXi6+n/xn/tDh/kp3H8JB8jiB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xqXVqvQAA&#10;ANsAAAAPAAAAAAAAAAEAIAAAACIAAABkcnMvZG93bnJldi54bWxQSwECFAAUAAAACACHTuJAMy8F&#10;njsAAAA5AAAAEAAAAAAAAAABACAAAAAMAQAAZHJzL3NoYXBleG1sLnhtbFBLBQYAAAAABgAGAFsB&#10;AAC2AwAAAAA=&#10;" adj=",," path="m0,0l9207,0e">
                <v:path o:connecttype="segments"/>
                <v:fill on="f" focussize="0,0"/>
                <v:stroke weight="0.48pt" joinstyle="round"/>
                <v:imagedata o:title=""/>
                <o:lock v:ext="edit"/>
              </v:shape>
            </v:group>
            <v:group id="_x0000_s1028" o:spid="_x0000_s1028" o:spt="203" style="position:absolute;left:9222;top:5;height:13620;width:2;" coordorigin="9222,5" coordsize="2,13620" o:gfxdata="UEsDBAoAAAAAAIdO4kAAAAAAAAAAAAAAAAAEAAAAZHJzL1BLAwQUAAAACACHTuJA4nkyjbwAAADb&#10;AAAADwAAAGRycy9kb3ducmV2LnhtbEVPyWrDMBC9B/IPYgq9JbJbEoIb2ZSQlh5MIQuE3gZrvGBr&#10;ZCzVjv++KhR6m8dbZ5/dTSdGGlxjWUG8jkAQF1Y3XCm4Xt5WOxDOI2vsLJOCmRxk6XKxx0TbiU80&#10;nn0lQgi7BBXU3veJlK6oyaBb2544cKUdDPoAh0rqAacQbjr5FEVbabDh0FBjT4eaivb8bRS8Tzi9&#10;PsfHMW/Lw/x12Xze8piUenyIoxcQnu7+X/zn/tBh/gZ+fwkHyPQHUEsDBBQAAAAIAIdO4kAzLwWe&#10;OwAAADkAAAAVAAAAZHJzL2dyb3Vwc2hhcGV4bWwueG1ss7GvyM1RKEstKs7Mz7NVMtQzUFJIzUvO&#10;T8nMS7dVCg1x07VQUiguScxLSczJz0u1VapMLVayt+PlAgBQSwMECgAAAAAAh07iQAAAAAAAAAAA&#10;AAAAAAYAAABfcmVscy9QSwMEFAAAAAgAh07iQAkttwTTAAAAmQEAAAsAAABfcmVscy8ucmVsc6WQ&#10;QUsDMRCF74L/IczdzbYHEWm2N6HXWsFrSGazwU0mzMTV/ntTRHClNw9zmHnM9x5vt/9Ms1qQJVI2&#10;sOl6UJgd+ZiDgZfT090DKKk2eztTRgNnFNgPtze7I862tieZYhHVKFkMTLWWR63FTZisdFQwN2Uk&#10;Tra2lYMu1r3ZgHrb9/eafzNgWDHVwRvgg9+COp1Lc/7DTtExCY21c5Q0jWN016g6ML2X58kWfE1z&#10;Y1kOWA14lm9JLlIL2bUBfT3D5p8ZPH3kIy5r98uRcfnx1atChy9QSwMEFAAAAAgAh07iQFR96Cf+&#10;AAAA7AEAABMAAABbQ29udGVudF9UeXBlc10ueG1slZHLTsMwEEX3SPyD5S1KHFgghJp0QYAdICgf&#10;MLIniUViWx43tH/PuI8Nokhd2jP3niN7sdxMo5gxkvWultdlJQU67Y11fS0/V0/FnRSUwBkYvcNa&#10;bpHksrm8WKy2AUlw2lEth5TCvVKkB5yASh/Q8aTzcYLEx9irAPoLelQ3VXWrtHcJXSpS7pDNosUO&#10;1mMSjxu+3ptEHEmKh/1iZtUSQhithsSmanbmF6U4EEpO7nZosIGuWEOqPwl5chpwyL3y00RrULxB&#10;TC8wsYYykZTx3y7iXP5fki0nKnzXWY1lG6nl2DvOR6tT7X3060ADBOT+cxnPOfyRw0eM2v1V8wNQ&#10;SwECFAAUAAAACACHTuJAVH3oJ/4AAADsAQAAEwAAAAAAAAABACAAAACZAgAAW0NvbnRlbnRfVHlw&#10;ZXNdLnhtbFBLAQIUAAoAAAAAAIdO4kAAAAAAAAAAAAAAAAAGAAAAAAAAAAAAEAAAAHkBAABfcmVs&#10;cy9QSwECFAAUAAAACACHTuJACS23BNMAAACZAQAACwAAAAAAAAABACAAAACdAQAAX3JlbHMvLnJl&#10;bHNQSwECFAAKAAAAAACHTuJAAAAAAAAAAAAAAAAABAAAAAAAAAAAABAAAAAAAAAAZHJzL1BLAQIU&#10;ABQAAAAIAIdO4kDieTKNvAAAANsAAAAPAAAAAAAAAAEAIAAAACIAAABkcnMvZG93bnJldi54bWxQ&#10;SwECFAAUAAAACACHTuJAMy8FnjsAAAA5AAAAFQAAAAAAAAABACAAAAALAQAAZHJzL2dyb3Vwc2hh&#10;cGV4bWwueG1sUEsFBgAAAAAGAAYAYAEAAMgDAAAAAA==&#10;">
              <o:lock v:ext="edit"/>
              <v:shape id="_x0000_s1029" o:spid="_x0000_s1029" o:spt="100" style="position:absolute;left:9222;top:5;height:13620;width:2;" filled="f" coordsize="1,13620" o:gfxdata="UEsDBAoAAAAAAIdO4kAAAAAAAAAAAAAAAAAEAAAAZHJzL1BLAwQUAAAACACHTuJAG1Ia1roAAADb&#10;AAAADwAAAGRycy9kb3ducmV2LnhtbEVPS2vCQBC+F/wPywje6ialiEZXEaHgqcXXwduYnSah2dmw&#10;O0b9991Cwdt8fM9ZrO6uVT2F2Hg2kI8zUMSltw1XBo6Hj9cpqCjIFlvPZOBBEVbLwcsCC+tvvKN+&#10;L5VKIRwLNFCLdIXWsazJYRz7jjhx3z44lARDpW3AWwp3rX7Lsol22HBqqLGjTU3lz/7qDPQXCV8n&#10;3J7lcj21+ewYef05NWY0zLM5KKG7PMX/7q1N89/h75d0gF7+Al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bUhrWugAAANsA&#10;AAAPAAAAAAAAAAEAIAAAACIAAABkcnMvZG93bnJldi54bWxQSwECFAAUAAAACACHTuJAMy8FnjsA&#10;AAA5AAAAEAAAAAAAAAABACAAAAAJAQAAZHJzL3NoYXBleG1sLnhtbFBLBQYAAAAABgAGAFsBAACz&#10;AwAAAAA=&#10;" adj=",," path="m0,0l0,13620e">
                <v:path o:connecttype="segments"/>
                <v:fill on="f" focussize="0,0"/>
                <v:stroke weight="0.48pt" joinstyle="round"/>
                <v:imagedata o:title=""/>
                <o:lock v:ext="edit"/>
              </v:shape>
            </v:group>
            <w10:wrap type="none"/>
            <w10:anchorlock/>
          </v:group>
        </w:pict>
      </w:r>
    </w:p>
    <w:p>
      <w:pPr>
        <w:spacing w:before="1"/>
        <w:rPr>
          <w:rFonts w:ascii="Times New Roman" w:hAnsi="Times New Roman" w:eastAsia="Times New Roman" w:cs="Times New Roman"/>
          <w:sz w:val="7"/>
          <w:szCs w:val="7"/>
        </w:rPr>
      </w:pPr>
    </w:p>
    <w:tbl>
      <w:tblPr>
        <w:tblStyle w:val="7"/>
        <w:tblW w:w="9217" w:type="dxa"/>
        <w:tblInd w:w="119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35"/>
        <w:gridCol w:w="8082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752" w:hRule="exact"/>
        </w:trPr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9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</w:p>
          <w:p>
            <w:pPr>
              <w:pStyle w:val="9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</w:p>
          <w:p>
            <w:pPr>
              <w:pStyle w:val="9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</w:p>
          <w:p>
            <w:pPr>
              <w:pStyle w:val="9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</w:p>
          <w:p>
            <w:pPr>
              <w:pStyle w:val="9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</w:p>
          <w:p>
            <w:pPr>
              <w:pStyle w:val="9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</w:p>
          <w:p>
            <w:pPr>
              <w:pStyle w:val="9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</w:p>
          <w:p>
            <w:pPr>
              <w:pStyle w:val="9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</w:p>
          <w:p>
            <w:pPr>
              <w:pStyle w:val="9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</w:p>
          <w:p>
            <w:pPr>
              <w:pStyle w:val="9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</w:p>
          <w:p>
            <w:pPr>
              <w:pStyle w:val="9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</w:p>
          <w:p>
            <w:pPr>
              <w:pStyle w:val="9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</w:p>
          <w:p>
            <w:pPr>
              <w:pStyle w:val="9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</w:p>
          <w:p>
            <w:pPr>
              <w:pStyle w:val="9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</w:p>
          <w:p>
            <w:pPr>
              <w:pStyle w:val="9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</w:p>
          <w:p>
            <w:pPr>
              <w:pStyle w:val="9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</w:p>
          <w:p>
            <w:pPr>
              <w:pStyle w:val="9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</w:p>
          <w:p>
            <w:pPr>
              <w:pStyle w:val="9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</w:p>
          <w:p>
            <w:pPr>
              <w:pStyle w:val="9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</w:p>
          <w:p>
            <w:pPr>
              <w:pStyle w:val="9"/>
              <w:spacing w:before="216" w:line="408" w:lineRule="auto"/>
              <w:ind w:left="280" w:right="281"/>
              <w:jc w:val="both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w w:val="99"/>
                <w:sz w:val="28"/>
                <w:szCs w:val="28"/>
                <w:lang w:eastAsia="zh-CN"/>
              </w:rPr>
              <w:t>单位</w:t>
            </w:r>
            <w:r>
              <w:rPr>
                <w:rFonts w:ascii="仿宋_GB2312" w:hAnsi="仿宋_GB2312" w:eastAsia="仿宋_GB2312" w:cs="仿宋_GB2312"/>
                <w:b/>
                <w:bCs/>
                <w:w w:val="99"/>
                <w:sz w:val="28"/>
                <w:szCs w:val="28"/>
              </w:rPr>
              <w:t xml:space="preserve"> </w:t>
            </w:r>
            <w:r>
              <w:rPr>
                <w:rFonts w:ascii="仿宋_GB2312" w:hAnsi="仿宋_GB2312" w:eastAsia="仿宋_GB2312" w:cs="仿宋_GB2312"/>
                <w:b/>
                <w:bCs/>
                <w:sz w:val="28"/>
                <w:szCs w:val="28"/>
              </w:rPr>
              <w:t>推荐</w:t>
            </w:r>
            <w:r>
              <w:rPr>
                <w:rFonts w:ascii="仿宋_GB2312" w:hAnsi="仿宋_GB2312" w:eastAsia="仿宋_GB2312" w:cs="仿宋_GB2312"/>
                <w:b/>
                <w:bCs/>
                <w:w w:val="99"/>
                <w:sz w:val="28"/>
                <w:szCs w:val="28"/>
              </w:rPr>
              <w:t xml:space="preserve"> </w:t>
            </w:r>
            <w:r>
              <w:rPr>
                <w:rFonts w:ascii="仿宋_GB2312" w:hAnsi="仿宋_GB2312" w:eastAsia="仿宋_GB2312" w:cs="仿宋_GB2312"/>
                <w:b/>
                <w:bCs/>
                <w:sz w:val="28"/>
                <w:szCs w:val="28"/>
              </w:rPr>
              <w:t>意见</w:t>
            </w:r>
          </w:p>
        </w:tc>
        <w:tc>
          <w:tcPr>
            <w:tcW w:w="80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9"/>
              <w:spacing w:before="147" w:line="312" w:lineRule="exact"/>
              <w:ind w:left="103" w:right="102"/>
              <w:jc w:val="both"/>
              <w:rPr>
                <w:rFonts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ascii="仿宋_GB2312" w:hAnsi="仿宋_GB2312" w:eastAsia="仿宋_GB2312" w:cs="仿宋_GB2312"/>
                <w:spacing w:val="4"/>
                <w:sz w:val="24"/>
                <w:szCs w:val="24"/>
                <w:lang w:eastAsia="zh-CN"/>
              </w:rPr>
              <w:t>须从</w:t>
            </w:r>
            <w:r>
              <w:rPr>
                <w:rFonts w:hint="eastAsia" w:ascii="仿宋_GB2312" w:hAnsi="仿宋_GB2312" w:eastAsia="仿宋_GB2312" w:cs="仿宋_GB2312"/>
                <w:spacing w:val="4"/>
                <w:sz w:val="24"/>
                <w:szCs w:val="24"/>
                <w:lang w:eastAsia="zh-CN"/>
              </w:rPr>
              <w:t>资产评估机构</w:t>
            </w:r>
            <w:r>
              <w:rPr>
                <w:rFonts w:ascii="仿宋_GB2312" w:hAnsi="仿宋_GB2312" w:eastAsia="仿宋_GB2312" w:cs="仿宋_GB2312"/>
                <w:spacing w:val="4"/>
                <w:sz w:val="24"/>
                <w:szCs w:val="24"/>
                <w:lang w:eastAsia="zh-CN"/>
              </w:rPr>
              <w:t>人才培养角度，包括但不限于宏观视野与战略思</w:t>
            </w:r>
            <w:r>
              <w:rPr>
                <w:rFonts w:ascii="仿宋_GB2312" w:hAnsi="仿宋_GB2312" w:eastAsia="仿宋_GB2312" w:cs="仿宋_GB2312"/>
                <w:spacing w:val="-99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仿宋_GB2312" w:hAnsi="仿宋_GB2312" w:eastAsia="仿宋_GB2312" w:cs="仿宋_GB2312"/>
                <w:spacing w:val="-2"/>
                <w:sz w:val="24"/>
                <w:szCs w:val="24"/>
                <w:lang w:eastAsia="zh-CN"/>
              </w:rPr>
              <w:t>维，职业道德与态度，实务经验，团队领导与协调能力，社会责任</w:t>
            </w:r>
            <w:r>
              <w:rPr>
                <w:rFonts w:ascii="仿宋_GB2312" w:hAnsi="仿宋_GB2312" w:eastAsia="仿宋_GB2312" w:cs="仿宋_GB2312"/>
                <w:spacing w:val="-110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4"/>
                <w:szCs w:val="24"/>
                <w:lang w:eastAsia="zh-CN"/>
              </w:rPr>
              <w:t>意识等方面阐述推荐理由，不超过</w:t>
            </w:r>
            <w:r>
              <w:rPr>
                <w:rFonts w:ascii="仿宋_GB2312" w:hAnsi="仿宋_GB2312" w:eastAsia="仿宋_GB2312" w:cs="仿宋_GB2312"/>
                <w:spacing w:val="-60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4"/>
                <w:szCs w:val="24"/>
                <w:lang w:eastAsia="zh-CN"/>
              </w:rPr>
              <w:t>500</w:t>
            </w:r>
            <w:r>
              <w:rPr>
                <w:rFonts w:ascii="仿宋_GB2312" w:hAnsi="仿宋_GB2312" w:eastAsia="仿宋_GB2312" w:cs="仿宋_GB2312"/>
                <w:spacing w:val="-60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4"/>
                <w:szCs w:val="24"/>
                <w:lang w:eastAsia="zh-CN"/>
              </w:rPr>
              <w:t>字。</w:t>
            </w:r>
          </w:p>
          <w:p>
            <w:pPr>
              <w:pStyle w:val="9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</w:p>
          <w:p>
            <w:pPr>
              <w:pStyle w:val="9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</w:p>
          <w:p>
            <w:pPr>
              <w:pStyle w:val="9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</w:p>
          <w:p>
            <w:pPr>
              <w:pStyle w:val="9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</w:p>
          <w:p>
            <w:pPr>
              <w:pStyle w:val="9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</w:p>
          <w:p>
            <w:pPr>
              <w:pStyle w:val="9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</w:p>
          <w:p>
            <w:pPr>
              <w:pStyle w:val="9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</w:p>
          <w:p>
            <w:pPr>
              <w:pStyle w:val="9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</w:p>
          <w:p>
            <w:pPr>
              <w:pStyle w:val="9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</w:p>
          <w:p>
            <w:pPr>
              <w:pStyle w:val="9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</w:p>
          <w:p>
            <w:pPr>
              <w:pStyle w:val="9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</w:p>
          <w:p>
            <w:pPr>
              <w:pStyle w:val="9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</w:p>
          <w:p>
            <w:pPr>
              <w:pStyle w:val="9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</w:p>
          <w:p>
            <w:pPr>
              <w:pStyle w:val="9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</w:p>
          <w:p>
            <w:pPr>
              <w:pStyle w:val="9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</w:p>
          <w:p>
            <w:pPr>
              <w:pStyle w:val="9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</w:p>
          <w:p>
            <w:pPr>
              <w:pStyle w:val="9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</w:p>
          <w:p>
            <w:pPr>
              <w:pStyle w:val="9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</w:p>
          <w:p>
            <w:pPr>
              <w:pStyle w:val="9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</w:p>
          <w:p>
            <w:pPr>
              <w:pStyle w:val="9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</w:p>
          <w:p>
            <w:pPr>
              <w:pStyle w:val="9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</w:p>
          <w:p>
            <w:pPr>
              <w:pStyle w:val="9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</w:p>
          <w:p>
            <w:pPr>
              <w:pStyle w:val="9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</w:p>
          <w:p>
            <w:pPr>
              <w:pStyle w:val="9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</w:p>
          <w:p>
            <w:pPr>
              <w:pStyle w:val="9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</w:p>
          <w:p>
            <w:pPr>
              <w:pStyle w:val="9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</w:p>
          <w:p>
            <w:pPr>
              <w:pStyle w:val="9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</w:p>
          <w:p>
            <w:pPr>
              <w:pStyle w:val="9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</w:p>
          <w:p>
            <w:pPr>
              <w:pStyle w:val="9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</w:p>
          <w:p>
            <w:pPr>
              <w:pStyle w:val="9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</w:p>
          <w:p>
            <w:pPr>
              <w:pStyle w:val="9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</w:p>
          <w:p>
            <w:pPr>
              <w:pStyle w:val="9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</w:p>
          <w:p>
            <w:pPr>
              <w:pStyle w:val="9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</w:p>
          <w:p>
            <w:pPr>
              <w:pStyle w:val="9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</w:p>
          <w:p>
            <w:pPr>
              <w:pStyle w:val="9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</w:p>
          <w:p>
            <w:pPr>
              <w:pStyle w:val="9"/>
              <w:spacing w:before="11"/>
              <w:rPr>
                <w:rFonts w:ascii="Times New Roman" w:hAnsi="Times New Roman" w:eastAsia="Times New Roman" w:cs="Times New Roman"/>
                <w:sz w:val="18"/>
                <w:szCs w:val="18"/>
                <w:lang w:eastAsia="zh-CN"/>
              </w:rPr>
            </w:pPr>
          </w:p>
          <w:p>
            <w:pPr>
              <w:pStyle w:val="9"/>
              <w:ind w:left="103" w:firstLine="482" w:firstLineChars="200"/>
              <w:rPr>
                <w:rFonts w:ascii="仿宋" w:hAnsi="仿宋" w:eastAsia="仿宋" w:cs="楷体_GB2312"/>
                <w:sz w:val="24"/>
                <w:szCs w:val="24"/>
                <w:lang w:eastAsia="zh-CN"/>
              </w:rPr>
            </w:pPr>
            <w:r>
              <w:rPr>
                <w:rFonts w:ascii="仿宋" w:hAnsi="仿宋" w:eastAsia="仿宋" w:cs="仿宋_GB2312"/>
                <w:b/>
                <w:bCs/>
                <w:sz w:val="24"/>
                <w:szCs w:val="24"/>
                <w:lang w:eastAsia="zh-CN"/>
              </w:rPr>
              <w:t>未发现该</w:t>
            </w:r>
            <w:r>
              <w:rPr>
                <w:rFonts w:hint="eastAsia" w:ascii="仿宋" w:hAnsi="仿宋" w:eastAsia="仿宋" w:cs="仿宋_GB2312"/>
                <w:b/>
                <w:bCs/>
                <w:sz w:val="24"/>
                <w:szCs w:val="24"/>
                <w:lang w:eastAsia="zh-CN"/>
              </w:rPr>
              <w:t>同志</w:t>
            </w:r>
            <w:r>
              <w:rPr>
                <w:rFonts w:ascii="仿宋" w:hAnsi="仿宋" w:eastAsia="仿宋" w:cs="仿宋_GB2312"/>
                <w:b/>
                <w:bCs/>
                <w:sz w:val="24"/>
                <w:szCs w:val="24"/>
                <w:lang w:eastAsia="zh-CN"/>
              </w:rPr>
              <w:t>因</w:t>
            </w:r>
            <w:r>
              <w:rPr>
                <w:rFonts w:hint="eastAsia" w:ascii="仿宋" w:hAnsi="仿宋" w:eastAsia="仿宋" w:cs="仿宋_GB2312"/>
                <w:b/>
                <w:bCs/>
                <w:sz w:val="24"/>
                <w:szCs w:val="24"/>
                <w:lang w:eastAsia="zh-CN"/>
              </w:rPr>
              <w:t>资产评估相关</w:t>
            </w:r>
            <w:r>
              <w:rPr>
                <w:rFonts w:ascii="仿宋" w:hAnsi="仿宋" w:eastAsia="仿宋" w:cs="仿宋_GB2312"/>
                <w:b/>
                <w:bCs/>
                <w:sz w:val="24"/>
                <w:szCs w:val="24"/>
                <w:lang w:eastAsia="zh-CN"/>
              </w:rPr>
              <w:t>工作受到行业惩戒、行政处罚或刑事处罚。</w:t>
            </w:r>
            <w:r>
              <w:rPr>
                <w:rFonts w:ascii="仿宋" w:hAnsi="仿宋" w:eastAsia="仿宋" w:cs="楷体_GB2312"/>
                <w:b/>
                <w:bCs/>
                <w:sz w:val="24"/>
                <w:szCs w:val="24"/>
                <w:lang w:eastAsia="zh-CN"/>
              </w:rPr>
              <w:t>支持该同志报名参加</w:t>
            </w:r>
            <w:r>
              <w:rPr>
                <w:rFonts w:ascii="仿宋" w:hAnsi="仿宋" w:eastAsia="仿宋" w:cs="楷体_GB2312"/>
                <w:b/>
                <w:bCs/>
                <w:spacing w:val="-84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仿宋" w:hAnsi="仿宋" w:eastAsia="仿宋" w:cs="楷体_GB2312"/>
                <w:b/>
                <w:bCs/>
                <w:sz w:val="24"/>
                <w:szCs w:val="24"/>
                <w:lang w:eastAsia="zh-CN"/>
              </w:rPr>
              <w:t>“</w:t>
            </w:r>
            <w:r>
              <w:rPr>
                <w:rFonts w:hint="eastAsia" w:ascii="仿宋" w:hAnsi="仿宋" w:eastAsia="仿宋" w:cs="仿宋_GB2312"/>
                <w:b/>
                <w:bCs/>
                <w:spacing w:val="-2"/>
                <w:w w:val="95"/>
                <w:sz w:val="24"/>
                <w:szCs w:val="24"/>
                <w:lang w:eastAsia="zh-CN"/>
              </w:rPr>
              <w:t>山西省注册评估师协会高端人才培养</w:t>
            </w:r>
            <w:r>
              <w:rPr>
                <w:rFonts w:ascii="仿宋" w:hAnsi="仿宋" w:eastAsia="仿宋" w:cs="仿宋_GB2312"/>
                <w:b/>
                <w:bCs/>
                <w:spacing w:val="-2"/>
                <w:w w:val="95"/>
                <w:sz w:val="24"/>
                <w:szCs w:val="24"/>
                <w:lang w:eastAsia="zh-CN"/>
              </w:rPr>
              <w:t>项目</w:t>
            </w:r>
            <w:r>
              <w:rPr>
                <w:rFonts w:ascii="仿宋" w:hAnsi="仿宋" w:eastAsia="仿宋" w:cs="楷体_GB2312"/>
                <w:b/>
                <w:bCs/>
                <w:w w:val="95"/>
                <w:sz w:val="24"/>
                <w:szCs w:val="24"/>
                <w:lang w:eastAsia="zh-CN"/>
              </w:rPr>
              <w:t>”，如该同志入选，支持其参加培养期间举办的各类培训项目，支持其</w:t>
            </w:r>
            <w:r>
              <w:rPr>
                <w:rFonts w:ascii="仿宋" w:hAnsi="仿宋" w:eastAsia="仿宋" w:cs="楷体_GB2312"/>
                <w:b/>
                <w:bCs/>
                <w:sz w:val="24"/>
                <w:szCs w:val="24"/>
                <w:lang w:eastAsia="zh-CN"/>
              </w:rPr>
              <w:t>参与</w:t>
            </w:r>
            <w:r>
              <w:rPr>
                <w:rFonts w:hint="eastAsia" w:ascii="仿宋" w:hAnsi="仿宋" w:eastAsia="仿宋" w:cs="楷体_GB2312"/>
                <w:b/>
                <w:bCs/>
                <w:sz w:val="24"/>
                <w:szCs w:val="24"/>
                <w:lang w:eastAsia="zh-CN"/>
              </w:rPr>
              <w:t>省评协</w:t>
            </w:r>
            <w:r>
              <w:rPr>
                <w:rFonts w:ascii="仿宋" w:hAnsi="仿宋" w:eastAsia="仿宋" w:cs="楷体_GB2312"/>
                <w:b/>
                <w:bCs/>
                <w:sz w:val="24"/>
                <w:szCs w:val="24"/>
                <w:lang w:eastAsia="zh-CN"/>
              </w:rPr>
              <w:t>主持的各项专业工作。</w:t>
            </w:r>
          </w:p>
          <w:p>
            <w:pPr>
              <w:pStyle w:val="9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</w:p>
          <w:p>
            <w:pPr>
              <w:pStyle w:val="9"/>
              <w:spacing w:before="1"/>
              <w:rPr>
                <w:rFonts w:ascii="Times New Roman" w:hAnsi="Times New Roman" w:eastAsia="Times New Roman" w:cs="Times New Roman"/>
                <w:sz w:val="27"/>
                <w:szCs w:val="27"/>
                <w:lang w:eastAsia="zh-CN"/>
              </w:rPr>
            </w:pPr>
          </w:p>
          <w:p>
            <w:pPr>
              <w:pStyle w:val="9"/>
              <w:ind w:left="103"/>
              <w:jc w:val="both"/>
              <w:rPr>
                <w:rFonts w:ascii="仿宋_GB2312" w:hAnsi="仿宋_GB2312" w:eastAsia="仿宋_GB2312" w:cs="仿宋_GB2312"/>
                <w:b/>
                <w:bCs/>
                <w:sz w:val="28"/>
                <w:szCs w:val="28"/>
                <w:lang w:eastAsia="zh-CN"/>
              </w:rPr>
            </w:pPr>
            <w:r>
              <w:rPr>
                <w:rFonts w:ascii="仿宋_GB2312" w:hAnsi="仿宋_GB2312" w:eastAsia="仿宋_GB2312" w:cs="仿宋_GB2312"/>
                <w:b/>
                <w:bCs/>
                <w:sz w:val="28"/>
                <w:szCs w:val="28"/>
                <w:lang w:eastAsia="zh-CN"/>
              </w:rPr>
              <w:t xml:space="preserve">单位负责人签字：         日期：       </w:t>
            </w:r>
            <w:r>
              <w:rPr>
                <w:rFonts w:ascii="仿宋_GB2312" w:hAnsi="仿宋_GB2312" w:eastAsia="仿宋_GB2312" w:cs="仿宋_GB2312"/>
                <w:b/>
                <w:bCs/>
                <w:spacing w:val="128"/>
                <w:sz w:val="28"/>
                <w:szCs w:val="28"/>
                <w:lang w:eastAsia="zh-CN"/>
              </w:rPr>
              <w:t xml:space="preserve"> </w:t>
            </w:r>
            <w:r>
              <w:rPr>
                <w:rFonts w:ascii="仿宋_GB2312" w:hAnsi="仿宋_GB2312" w:eastAsia="仿宋_GB2312" w:cs="仿宋_GB2312"/>
                <w:b/>
                <w:bCs/>
                <w:sz w:val="28"/>
                <w:szCs w:val="28"/>
                <w:lang w:eastAsia="zh-CN"/>
              </w:rPr>
              <w:t>单位盖章</w:t>
            </w:r>
          </w:p>
          <w:p>
            <w:pPr>
              <w:pStyle w:val="9"/>
              <w:ind w:left="103"/>
              <w:jc w:val="both"/>
              <w:rPr>
                <w:rFonts w:ascii="仿宋_GB2312" w:hAnsi="仿宋_GB2312" w:eastAsia="仿宋_GB2312" w:cs="仿宋_GB2312"/>
                <w:b/>
                <w:bCs/>
                <w:sz w:val="28"/>
                <w:szCs w:val="28"/>
                <w:lang w:eastAsia="zh-CN"/>
              </w:rPr>
            </w:pPr>
          </w:p>
        </w:tc>
      </w:tr>
    </w:tbl>
    <w:p>
      <w:pPr>
        <w:jc w:val="both"/>
        <w:rPr>
          <w:rFonts w:ascii="仿宋_GB2312" w:hAnsi="仿宋_GB2312" w:eastAsia="仿宋_GB2312" w:cs="仿宋_GB2312"/>
          <w:sz w:val="28"/>
          <w:szCs w:val="28"/>
          <w:lang w:eastAsia="zh-CN"/>
        </w:rPr>
        <w:sectPr>
          <w:pgSz w:w="11910" w:h="16840"/>
          <w:pgMar w:top="1340" w:right="1220" w:bottom="280" w:left="1220" w:header="720" w:footer="720" w:gutter="0"/>
          <w:cols w:equalWidth="0" w:num="1">
            <w:col w:w="9470"/>
          </w:cols>
        </w:sectPr>
      </w:pPr>
    </w:p>
    <w:p>
      <w:pPr>
        <w:spacing w:before="1"/>
        <w:rPr>
          <w:rFonts w:ascii="Times New Roman" w:hAnsi="Times New Roman" w:eastAsia="Times New Roman" w:cs="Times New Roman"/>
          <w:sz w:val="7"/>
          <w:szCs w:val="7"/>
          <w:lang w:eastAsia="zh-CN"/>
        </w:rPr>
      </w:pPr>
    </w:p>
    <w:tbl>
      <w:tblPr>
        <w:tblStyle w:val="7"/>
        <w:tblpPr w:leftFromText="180" w:rightFromText="180" w:vertAnchor="text" w:horzAnchor="page" w:tblpX="1309" w:tblpY="116"/>
        <w:tblOverlap w:val="never"/>
        <w:tblW w:w="9217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35"/>
        <w:gridCol w:w="8082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5" w:hRule="exact"/>
        </w:trPr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9"/>
              <w:rPr>
                <w:rFonts w:ascii="Times New Roman" w:hAnsi="Times New Roman" w:eastAsia="Times New Roman" w:cs="Times New Roman"/>
                <w:sz w:val="28"/>
                <w:szCs w:val="28"/>
                <w:lang w:eastAsia="zh-CN"/>
              </w:rPr>
            </w:pPr>
          </w:p>
          <w:p>
            <w:pPr>
              <w:pStyle w:val="9"/>
              <w:rPr>
                <w:rFonts w:ascii="Times New Roman" w:hAnsi="Times New Roman" w:eastAsia="Times New Roman" w:cs="Times New Roman"/>
                <w:sz w:val="28"/>
                <w:szCs w:val="28"/>
                <w:lang w:eastAsia="zh-CN"/>
              </w:rPr>
            </w:pPr>
          </w:p>
          <w:p>
            <w:pPr>
              <w:pStyle w:val="9"/>
              <w:rPr>
                <w:rFonts w:ascii="Times New Roman" w:hAnsi="Times New Roman" w:eastAsia="Times New Roman" w:cs="Times New Roman"/>
                <w:sz w:val="28"/>
                <w:szCs w:val="28"/>
                <w:lang w:eastAsia="zh-CN"/>
              </w:rPr>
            </w:pPr>
          </w:p>
          <w:p>
            <w:pPr>
              <w:pStyle w:val="9"/>
              <w:rPr>
                <w:rFonts w:ascii="Times New Roman" w:hAnsi="Times New Roman" w:eastAsia="Times New Roman" w:cs="Times New Roman"/>
                <w:sz w:val="28"/>
                <w:szCs w:val="28"/>
                <w:lang w:eastAsia="zh-CN"/>
              </w:rPr>
            </w:pPr>
          </w:p>
          <w:p>
            <w:pPr>
              <w:pStyle w:val="9"/>
              <w:rPr>
                <w:rFonts w:ascii="Times New Roman" w:hAnsi="Times New Roman" w:eastAsia="Times New Roman" w:cs="Times New Roman"/>
                <w:sz w:val="28"/>
                <w:szCs w:val="28"/>
                <w:lang w:eastAsia="zh-CN"/>
              </w:rPr>
            </w:pPr>
          </w:p>
          <w:p>
            <w:pPr>
              <w:pStyle w:val="9"/>
              <w:rPr>
                <w:rFonts w:ascii="Times New Roman" w:hAnsi="Times New Roman" w:eastAsia="Times New Roman" w:cs="Times New Roman"/>
                <w:sz w:val="28"/>
                <w:szCs w:val="28"/>
                <w:lang w:eastAsia="zh-CN"/>
              </w:rPr>
            </w:pPr>
          </w:p>
          <w:p>
            <w:pPr>
              <w:pStyle w:val="9"/>
              <w:rPr>
                <w:rFonts w:ascii="Times New Roman" w:hAnsi="Times New Roman" w:eastAsia="Times New Roman" w:cs="Times New Roman"/>
                <w:sz w:val="28"/>
                <w:szCs w:val="28"/>
                <w:lang w:eastAsia="zh-CN"/>
              </w:rPr>
            </w:pPr>
          </w:p>
          <w:p>
            <w:pPr>
              <w:pStyle w:val="9"/>
              <w:rPr>
                <w:rFonts w:ascii="Times New Roman" w:hAnsi="Times New Roman" w:eastAsia="Times New Roman" w:cs="Times New Roman"/>
                <w:sz w:val="28"/>
                <w:szCs w:val="28"/>
                <w:lang w:eastAsia="zh-CN"/>
              </w:rPr>
            </w:pPr>
          </w:p>
          <w:p>
            <w:pPr>
              <w:pStyle w:val="9"/>
              <w:spacing w:before="9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</w:p>
          <w:p>
            <w:pPr>
              <w:pStyle w:val="9"/>
              <w:spacing w:line="408" w:lineRule="auto"/>
              <w:ind w:left="280" w:right="281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b/>
                <w:bCs/>
                <w:sz w:val="28"/>
                <w:szCs w:val="28"/>
              </w:rPr>
              <w:t>个人</w:t>
            </w:r>
            <w:r>
              <w:rPr>
                <w:rFonts w:ascii="仿宋_GB2312" w:hAnsi="仿宋_GB2312" w:eastAsia="仿宋_GB2312" w:cs="仿宋_GB2312"/>
                <w:b/>
                <w:bCs/>
                <w:w w:val="99"/>
                <w:sz w:val="28"/>
                <w:szCs w:val="28"/>
              </w:rPr>
              <w:t xml:space="preserve"> </w:t>
            </w:r>
            <w:r>
              <w:rPr>
                <w:rFonts w:ascii="仿宋_GB2312" w:hAnsi="仿宋_GB2312" w:eastAsia="仿宋_GB2312" w:cs="仿宋_GB2312"/>
                <w:b/>
                <w:bCs/>
                <w:sz w:val="28"/>
                <w:szCs w:val="28"/>
              </w:rPr>
              <w:t>承诺</w:t>
            </w:r>
          </w:p>
        </w:tc>
        <w:tc>
          <w:tcPr>
            <w:tcW w:w="80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9"/>
              <w:spacing w:before="4"/>
              <w:rPr>
                <w:rFonts w:ascii="Times New Roman" w:hAnsi="Times New Roman" w:eastAsia="Times New Roman" w:cs="Times New Roman"/>
                <w:sz w:val="26"/>
                <w:szCs w:val="26"/>
                <w:lang w:eastAsia="zh-CN"/>
              </w:rPr>
            </w:pPr>
          </w:p>
          <w:p>
            <w:pPr>
              <w:pStyle w:val="9"/>
              <w:spacing w:line="312" w:lineRule="exact"/>
              <w:ind w:left="103" w:right="5558"/>
              <w:rPr>
                <w:rFonts w:ascii="仿宋_GB2312" w:hAnsi="仿宋_GB2312" w:eastAsia="仿宋_GB2312" w:cs="仿宋_GB2312"/>
                <w:b/>
                <w:bCs/>
                <w:w w:val="99"/>
                <w:sz w:val="24"/>
                <w:szCs w:val="24"/>
                <w:lang w:eastAsia="zh-CN"/>
              </w:rPr>
            </w:pPr>
            <w:r>
              <w:rPr>
                <w:rFonts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  <w:t>本人承诺：</w:t>
            </w:r>
            <w:r>
              <w:rPr>
                <w:rFonts w:ascii="仿宋_GB2312" w:hAnsi="仿宋_GB2312" w:eastAsia="仿宋_GB2312" w:cs="仿宋_GB2312"/>
                <w:b/>
                <w:bCs/>
                <w:w w:val="99"/>
                <w:sz w:val="24"/>
                <w:szCs w:val="24"/>
                <w:lang w:eastAsia="zh-CN"/>
              </w:rPr>
              <w:t xml:space="preserve"> </w:t>
            </w:r>
          </w:p>
          <w:p>
            <w:pPr>
              <w:pStyle w:val="9"/>
              <w:spacing w:line="312" w:lineRule="exact"/>
              <w:ind w:left="103" w:right="5558"/>
              <w:rPr>
                <w:rFonts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ascii="仿宋_GB2312" w:hAnsi="仿宋_GB2312" w:eastAsia="仿宋_GB2312" w:cs="仿宋_GB2312"/>
                <w:b/>
                <w:bCs/>
                <w:i/>
                <w:sz w:val="24"/>
                <w:szCs w:val="24"/>
                <w:lang w:eastAsia="zh-CN"/>
              </w:rPr>
              <w:t>1.</w:t>
            </w:r>
            <w:r>
              <w:rPr>
                <w:rFonts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  <w:t>以上所填信息属实。</w:t>
            </w:r>
          </w:p>
          <w:p>
            <w:pPr>
              <w:pStyle w:val="9"/>
              <w:spacing w:line="312" w:lineRule="exact"/>
              <w:ind w:left="103" w:right="101"/>
              <w:rPr>
                <w:rFonts w:ascii="仿宋_GB2312" w:hAnsi="仿宋_GB2312" w:eastAsia="仿宋_GB2312" w:cs="仿宋_GB2312"/>
                <w:b/>
                <w:bCs/>
                <w:w w:val="99"/>
                <w:sz w:val="24"/>
                <w:szCs w:val="24"/>
                <w:lang w:eastAsia="zh-CN"/>
              </w:rPr>
            </w:pPr>
            <w:r>
              <w:rPr>
                <w:rFonts w:ascii="仿宋_GB2312" w:hAnsi="仿宋_GB2312" w:eastAsia="仿宋_GB2312" w:cs="仿宋_GB2312"/>
                <w:b/>
                <w:bCs/>
                <w:i/>
                <w:spacing w:val="-2"/>
                <w:w w:val="95"/>
                <w:sz w:val="24"/>
                <w:szCs w:val="24"/>
                <w:lang w:eastAsia="zh-CN"/>
              </w:rPr>
              <w:t>2.</w:t>
            </w:r>
            <w:r>
              <w:rPr>
                <w:rFonts w:ascii="仿宋_GB2312" w:hAnsi="仿宋_GB2312" w:eastAsia="仿宋_GB2312" w:cs="仿宋_GB2312"/>
                <w:b/>
                <w:bCs/>
                <w:spacing w:val="-2"/>
                <w:w w:val="95"/>
                <w:sz w:val="24"/>
                <w:szCs w:val="24"/>
                <w:lang w:eastAsia="zh-CN"/>
              </w:rPr>
              <w:t>未因</w:t>
            </w:r>
            <w:r>
              <w:rPr>
                <w:rFonts w:hint="eastAsia" w:ascii="仿宋_GB2312" w:hAnsi="仿宋_GB2312" w:eastAsia="仿宋_GB2312" w:cs="仿宋_GB2312"/>
                <w:b/>
                <w:bCs/>
                <w:spacing w:val="-2"/>
                <w:w w:val="95"/>
                <w:sz w:val="24"/>
                <w:szCs w:val="24"/>
                <w:lang w:eastAsia="zh-CN"/>
              </w:rPr>
              <w:t>资产评估相关</w:t>
            </w:r>
            <w:r>
              <w:rPr>
                <w:rFonts w:ascii="仿宋_GB2312" w:hAnsi="仿宋_GB2312" w:eastAsia="仿宋_GB2312" w:cs="仿宋_GB2312"/>
                <w:b/>
                <w:bCs/>
                <w:spacing w:val="-2"/>
                <w:w w:val="95"/>
                <w:sz w:val="24"/>
                <w:szCs w:val="24"/>
                <w:lang w:eastAsia="zh-CN"/>
              </w:rPr>
              <w:t>工作违法、违纪受过</w:t>
            </w:r>
            <w:r>
              <w:rPr>
                <w:rFonts w:hint="eastAsia" w:ascii="仿宋_GB2312" w:hAnsi="仿宋_GB2312" w:eastAsia="仿宋_GB2312" w:cs="仿宋_GB2312"/>
                <w:b/>
                <w:bCs/>
                <w:spacing w:val="-2"/>
                <w:w w:val="95"/>
                <w:sz w:val="24"/>
                <w:szCs w:val="24"/>
                <w:lang w:eastAsia="zh-CN"/>
              </w:rPr>
              <w:t>行业</w:t>
            </w:r>
            <w:r>
              <w:rPr>
                <w:rFonts w:ascii="仿宋_GB2312" w:hAnsi="仿宋_GB2312" w:eastAsia="仿宋_GB2312" w:cs="仿宋_GB2312"/>
                <w:b/>
                <w:bCs/>
                <w:spacing w:val="-2"/>
                <w:w w:val="95"/>
                <w:sz w:val="24"/>
                <w:szCs w:val="24"/>
                <w:lang w:eastAsia="zh-CN"/>
              </w:rPr>
              <w:t>惩戒、行政处罚、刑事</w:t>
            </w:r>
            <w:r>
              <w:rPr>
                <w:rFonts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  <w:t>处罚。</w:t>
            </w:r>
            <w:r>
              <w:rPr>
                <w:rFonts w:ascii="仿宋_GB2312" w:hAnsi="仿宋_GB2312" w:eastAsia="仿宋_GB2312" w:cs="仿宋_GB2312"/>
                <w:b/>
                <w:bCs/>
                <w:w w:val="99"/>
                <w:sz w:val="24"/>
                <w:szCs w:val="24"/>
                <w:lang w:eastAsia="zh-CN"/>
              </w:rPr>
              <w:t xml:space="preserve"> </w:t>
            </w:r>
          </w:p>
          <w:p>
            <w:pPr>
              <w:pStyle w:val="9"/>
              <w:spacing w:line="312" w:lineRule="exact"/>
              <w:ind w:left="103" w:right="101"/>
              <w:rPr>
                <w:rFonts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ascii="仿宋_GB2312" w:hAnsi="仿宋_GB2312" w:eastAsia="仿宋_GB2312" w:cs="仿宋_GB2312"/>
                <w:b/>
                <w:bCs/>
                <w:i/>
                <w:spacing w:val="-2"/>
                <w:w w:val="95"/>
                <w:sz w:val="24"/>
                <w:szCs w:val="24"/>
                <w:lang w:eastAsia="zh-CN"/>
              </w:rPr>
              <w:t>3.</w:t>
            </w:r>
            <w:r>
              <w:rPr>
                <w:rFonts w:ascii="仿宋_GB2312" w:hAnsi="仿宋_GB2312" w:eastAsia="仿宋_GB2312" w:cs="仿宋_GB2312"/>
                <w:b/>
                <w:bCs/>
                <w:spacing w:val="-2"/>
                <w:w w:val="95"/>
                <w:sz w:val="24"/>
                <w:szCs w:val="24"/>
                <w:lang w:eastAsia="zh-CN"/>
              </w:rPr>
              <w:t>本人有强烈意愿参加“</w:t>
            </w:r>
            <w:r>
              <w:rPr>
                <w:rFonts w:hint="eastAsia" w:ascii="仿宋_GB2312" w:hAnsi="仿宋_GB2312" w:eastAsia="仿宋_GB2312" w:cs="仿宋_GB2312"/>
                <w:b/>
                <w:bCs/>
                <w:spacing w:val="-2"/>
                <w:w w:val="95"/>
                <w:sz w:val="24"/>
                <w:szCs w:val="24"/>
                <w:lang w:eastAsia="zh-CN"/>
              </w:rPr>
              <w:t>山西省注册评估师协会高端人才培养</w:t>
            </w:r>
            <w:r>
              <w:rPr>
                <w:rFonts w:ascii="仿宋_GB2312" w:hAnsi="仿宋_GB2312" w:eastAsia="仿宋_GB2312" w:cs="仿宋_GB2312"/>
                <w:b/>
                <w:bCs/>
                <w:spacing w:val="-2"/>
                <w:w w:val="95"/>
                <w:sz w:val="24"/>
                <w:szCs w:val="24"/>
                <w:lang w:eastAsia="zh-CN"/>
              </w:rPr>
              <w:t>项目”，</w:t>
            </w:r>
            <w:r>
              <w:rPr>
                <w:rFonts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  <w:t>参加培养期间全部活动，积极支持和参与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  <w:t>省评协</w:t>
            </w:r>
            <w:r>
              <w:rPr>
                <w:rFonts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  <w:t>相关工作。</w:t>
            </w:r>
          </w:p>
          <w:p>
            <w:pPr>
              <w:pStyle w:val="9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</w:p>
          <w:p>
            <w:pPr>
              <w:pStyle w:val="9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</w:p>
          <w:p>
            <w:pPr>
              <w:pStyle w:val="9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</w:p>
          <w:p>
            <w:pPr>
              <w:pStyle w:val="9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</w:p>
          <w:p>
            <w:pPr>
              <w:pStyle w:val="9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</w:p>
          <w:p>
            <w:pPr>
              <w:pStyle w:val="9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</w:p>
          <w:p>
            <w:pPr>
              <w:pStyle w:val="9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</w:p>
          <w:p>
            <w:pPr>
              <w:pStyle w:val="9"/>
              <w:spacing w:before="5"/>
              <w:rPr>
                <w:rFonts w:ascii="Times New Roman" w:hAnsi="Times New Roman" w:eastAsia="Times New Roman" w:cs="Times New Roman"/>
                <w:sz w:val="33"/>
                <w:szCs w:val="33"/>
                <w:lang w:eastAsia="zh-CN"/>
              </w:rPr>
            </w:pPr>
          </w:p>
          <w:p>
            <w:pPr>
              <w:pStyle w:val="9"/>
              <w:ind w:left="5024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b/>
                <w:bCs/>
                <w:sz w:val="28"/>
                <w:szCs w:val="28"/>
              </w:rPr>
              <w:t>本人签字</w:t>
            </w:r>
          </w:p>
          <w:p>
            <w:pPr>
              <w:pStyle w:val="9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</w:p>
          <w:p>
            <w:pPr>
              <w:pStyle w:val="9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</w:p>
          <w:p>
            <w:pPr>
              <w:pStyle w:val="9"/>
              <w:spacing w:before="237"/>
              <w:ind w:left="5024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b/>
                <w:bCs/>
                <w:sz w:val="28"/>
                <w:szCs w:val="28"/>
              </w:rPr>
              <w:t>日期：</w:t>
            </w:r>
          </w:p>
        </w:tc>
      </w:tr>
    </w:tbl>
    <w:p/>
    <w:sectPr>
      <w:pgSz w:w="11910" w:h="16840"/>
      <w:pgMar w:top="1417" w:right="520" w:bottom="1417" w:left="540" w:header="720" w:footer="720" w:gutter="0"/>
      <w:cols w:equalWidth="0" w:num="1">
        <w:col w:w="1085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D4307DF"/>
    <w:rsid w:val="000D0A77"/>
    <w:rsid w:val="000D47A1"/>
    <w:rsid w:val="000F0C3B"/>
    <w:rsid w:val="001B4195"/>
    <w:rsid w:val="00251F48"/>
    <w:rsid w:val="003D0261"/>
    <w:rsid w:val="00421E19"/>
    <w:rsid w:val="00424AAE"/>
    <w:rsid w:val="00494BAF"/>
    <w:rsid w:val="004A56C9"/>
    <w:rsid w:val="00511A19"/>
    <w:rsid w:val="006A4CD3"/>
    <w:rsid w:val="007B7F94"/>
    <w:rsid w:val="00A870DF"/>
    <w:rsid w:val="00AF35C5"/>
    <w:rsid w:val="00B76396"/>
    <w:rsid w:val="00BD1A7B"/>
    <w:rsid w:val="00C1569C"/>
    <w:rsid w:val="00D5539B"/>
    <w:rsid w:val="00D63394"/>
    <w:rsid w:val="00EE70C2"/>
    <w:rsid w:val="00F372F7"/>
    <w:rsid w:val="00F47FC8"/>
    <w:rsid w:val="082436A9"/>
    <w:rsid w:val="0C075CBA"/>
    <w:rsid w:val="0D2B5D33"/>
    <w:rsid w:val="0D4307DF"/>
    <w:rsid w:val="1BCF1821"/>
    <w:rsid w:val="1C5A391C"/>
    <w:rsid w:val="252C4A1A"/>
    <w:rsid w:val="2D357588"/>
    <w:rsid w:val="2ED36A10"/>
    <w:rsid w:val="2FF2727A"/>
    <w:rsid w:val="31614581"/>
    <w:rsid w:val="321B4C0B"/>
    <w:rsid w:val="38FE42CD"/>
    <w:rsid w:val="53695A91"/>
    <w:rsid w:val="5B603BAC"/>
    <w:rsid w:val="5C240328"/>
    <w:rsid w:val="64B01B69"/>
    <w:rsid w:val="68CF6309"/>
    <w:rsid w:val="6E5E09F2"/>
    <w:rsid w:val="6F287402"/>
    <w:rsid w:val="79EC2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Theme="minorEastAsia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qFormat/>
    <w:uiPriority w:val="1"/>
    <w:pPr>
      <w:ind w:left="3772" w:hanging="3303"/>
      <w:outlineLvl w:val="0"/>
    </w:pPr>
    <w:rPr>
      <w:rFonts w:ascii="黑体" w:hAnsi="黑体" w:eastAsia="黑体"/>
      <w:sz w:val="44"/>
      <w:szCs w:val="44"/>
    </w:rPr>
  </w:style>
  <w:style w:type="paragraph" w:styleId="3">
    <w:name w:val="heading 2"/>
    <w:basedOn w:val="1"/>
    <w:next w:val="1"/>
    <w:qFormat/>
    <w:uiPriority w:val="1"/>
    <w:pPr>
      <w:ind w:left="1559"/>
      <w:outlineLvl w:val="1"/>
    </w:pPr>
    <w:rPr>
      <w:rFonts w:ascii="仿宋_GB2312" w:hAnsi="仿宋_GB2312" w:eastAsia="仿宋_GB2312"/>
      <w:b/>
      <w:bCs/>
      <w:sz w:val="32"/>
      <w:szCs w:val="32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1"/>
    <w:pPr>
      <w:spacing w:before="43"/>
      <w:ind w:left="114"/>
    </w:pPr>
    <w:rPr>
      <w:rFonts w:ascii="仿宋" w:hAnsi="仿宋" w:eastAsia="仿宋"/>
      <w:sz w:val="32"/>
      <w:szCs w:val="32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jc w:val="both"/>
    </w:pPr>
    <w:rPr>
      <w:sz w:val="18"/>
    </w:rPr>
  </w:style>
  <w:style w:type="paragraph" w:customStyle="1" w:styleId="9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</customSectProps>
  <customShpExts>
    <customShpInfo spid="_x0000_s1026"/>
    <customShpInfo spid="_x0000_s1034"/>
    <customShpInfo spid="_x0000_s1033"/>
    <customShpInfo spid="_x0000_s1032"/>
    <customShpInfo spid="_x0000_s1031"/>
    <customShpInfo spid="_x0000_s1030"/>
    <customShpInfo spid="_x0000_s1029"/>
    <customShpInfo spid="_x0000_s1028"/>
    <customShpInfo spid="_x0000_s102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179</Words>
  <Characters>1024</Characters>
  <Lines>8</Lines>
  <Paragraphs>2</Paragraphs>
  <TotalTime>79</TotalTime>
  <ScaleCrop>false</ScaleCrop>
  <LinksUpToDate>false</LinksUpToDate>
  <CharactersWithSpaces>1201</CharactersWithSpaces>
  <Application>WPS Office_11.1.0.10578_F1E327BC-269C-435d-A152-05C5408002CA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2021-06-17T07:21:00Z</dcterms:created>
  <dc:creator>？</dc:creator>
  <cp:lastModifiedBy>青衫依旧</cp:lastModifiedBy>
  <cp:lastPrinted>2021-07-05T04:24:28Z</cp:lastPrinted>
  <dcterms:modified xsi:type="dcterms:W3CDTF">2021-07-05T04:24:59Z</dcterms:modified>
  <dc:title>附件</dc:title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2052-11.1.0.10578</vt:lpwstr>
  </property>
  <property fmtid="{D5CDD505-2E9C-101B-9397-08002B2CF9AE}" pid="3" name="ICV">
    <vt:lpwstr>C57A9BEB27204CE0B54887A84FF1F88A</vt:lpwstr>
  </property>
</Properties>
</file>